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21" w:rsidRDefault="00880DF1" w:rsidP="00E62FB4">
      <w:pPr>
        <w:pStyle w:val="Ttulo2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Toc174785376"/>
      <w:bookmarkStart w:id="1" w:name="_Toc180236275"/>
      <w:bookmarkStart w:id="2" w:name="_Toc202961346"/>
      <w:bookmarkStart w:id="3" w:name="_Toc233028145"/>
      <w:bookmarkStart w:id="4" w:name="_Toc351480784"/>
      <w:r w:rsidRPr="00E62FB4">
        <w:rPr>
          <w:rFonts w:ascii="Times New Roman" w:hAnsi="Times New Roman" w:cs="Times New Roman"/>
          <w:sz w:val="28"/>
          <w:u w:val="single"/>
        </w:rPr>
        <w:t xml:space="preserve">CHECK-LIST </w:t>
      </w:r>
      <w:r w:rsidR="00BA1A21" w:rsidRPr="00E62FB4">
        <w:rPr>
          <w:rFonts w:ascii="Times New Roman" w:hAnsi="Times New Roman" w:cs="Times New Roman"/>
          <w:sz w:val="28"/>
          <w:u w:val="single"/>
        </w:rPr>
        <w:t>Renovação da Licença Ambiental de Operação</w:t>
      </w:r>
      <w:bookmarkEnd w:id="0"/>
      <w:bookmarkEnd w:id="1"/>
      <w:bookmarkEnd w:id="2"/>
      <w:bookmarkEnd w:id="3"/>
      <w:bookmarkEnd w:id="4"/>
    </w:p>
    <w:p w:rsidR="00E62FB4" w:rsidRPr="00E62FB4" w:rsidRDefault="00E62FB4" w:rsidP="00E62FB4">
      <w:pPr>
        <w:rPr>
          <w:lang w:eastAsia="pt-BR"/>
        </w:rPr>
      </w:pPr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_Toc180236276"/>
      <w:r w:rsidRPr="00880DF1">
        <w:rPr>
          <w:rFonts w:ascii="Times New Roman" w:hAnsi="Times New Roman" w:cs="Times New Roman"/>
          <w:sz w:val="24"/>
          <w:szCs w:val="24"/>
        </w:rPr>
        <w:t xml:space="preserve">Requerimento da solicitação de renovação da Licença Ambiental de Operação. Ver modelo Anexo </w:t>
      </w:r>
      <w:proofErr w:type="gramStart"/>
      <w:r w:rsidRPr="00880D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0DF1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_Toc180236277"/>
      <w:r w:rsidRPr="00880DF1">
        <w:rPr>
          <w:rFonts w:ascii="Times New Roman" w:hAnsi="Times New Roman" w:cs="Times New Roman"/>
          <w:sz w:val="24"/>
          <w:szCs w:val="24"/>
        </w:rPr>
        <w:t xml:space="preserve">Procuração, para representação do interessado, com firma reconhecida. Ver modelo Anexo </w:t>
      </w:r>
      <w:proofErr w:type="gramStart"/>
      <w:r w:rsidRPr="00880D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80DF1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BA1A21" w:rsidRPr="00FF6EE3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DF1">
        <w:rPr>
          <w:rFonts w:ascii="Times New Roman" w:hAnsi="Times New Roman" w:cs="Times New Roman"/>
          <w:sz w:val="24"/>
          <w:szCs w:val="24"/>
        </w:rPr>
        <w:t xml:space="preserve">Cópia do certificado </w:t>
      </w:r>
      <w:r w:rsidRPr="00880DF1">
        <w:rPr>
          <w:rFonts w:ascii="Times New Roman" w:hAnsi="Times New Roman" w:cs="Times New Roman"/>
          <w:bCs w:val="0"/>
          <w:sz w:val="24"/>
          <w:szCs w:val="24"/>
        </w:rPr>
        <w:t>de regularidade junto ao IBAMA.</w:t>
      </w:r>
    </w:p>
    <w:p w:rsidR="00FF6EE3" w:rsidRPr="00880DF1" w:rsidRDefault="00FF6EE3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Licença Ambiental de Operação.</w:t>
      </w:r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Formulário de Avaliação Preliminar de Passivo Ambiental em Área Industrial preenchido. Ver modelo Anexo </w:t>
      </w:r>
      <w:proofErr w:type="gramStart"/>
      <w:r w:rsidRPr="00880DF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 w:rsidRPr="00880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80DF1">
        <w:rPr>
          <w:rFonts w:ascii="Times New Roman" w:hAnsi="Times New Roman" w:cs="Times New Roman"/>
          <w:sz w:val="24"/>
          <w:szCs w:val="24"/>
        </w:rPr>
        <w:t>casos de empreendimentos que desenvolvem atividades com potencial de contaminação dos solos e águas subterrâneas).</w:t>
      </w:r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7" w:name="_Toc180236279"/>
      <w:r w:rsidRPr="00880DF1">
        <w:rPr>
          <w:rFonts w:ascii="Times New Roman" w:hAnsi="Times New Roman" w:cs="Times New Roman"/>
          <w:sz w:val="24"/>
          <w:szCs w:val="24"/>
        </w:rPr>
        <w:t>Relatório técnico comprovando efetivo cumprimento das exigências e condicionantes estabelecidos na Licença Ambiental de Operação, informando se houve ou não ampliação ou modificação do empreendimento, acompanhado de relatório fotográfico.</w:t>
      </w:r>
      <w:bookmarkEnd w:id="7"/>
      <w:r w:rsidRPr="0088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DF1">
        <w:rPr>
          <w:rFonts w:ascii="Times New Roman" w:hAnsi="Times New Roman" w:cs="Times New Roman"/>
          <w:sz w:val="24"/>
          <w:szCs w:val="24"/>
        </w:rPr>
        <w:t>Cópia do documento de certificação do sistema de gestão ambiental, quando existente.</w:t>
      </w:r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8" w:name="_Toc180236280"/>
      <w:r w:rsidRPr="00880DF1">
        <w:rPr>
          <w:rFonts w:ascii="Times New Roman" w:hAnsi="Times New Roman" w:cs="Times New Roman"/>
          <w:bCs w:val="0"/>
          <w:iCs/>
          <w:sz w:val="24"/>
          <w:szCs w:val="24"/>
        </w:rPr>
        <w:t xml:space="preserve">Anotação de Responsabilidade Técnica (ART) </w:t>
      </w:r>
      <w:r w:rsidRPr="00880DF1">
        <w:rPr>
          <w:rFonts w:ascii="Times New Roman" w:hAnsi="Times New Roman" w:cs="Times New Roman"/>
          <w:sz w:val="24"/>
          <w:szCs w:val="24"/>
        </w:rPr>
        <w:t xml:space="preserve">ou </w:t>
      </w:r>
      <w:r w:rsidRPr="00880DF1">
        <w:rPr>
          <w:rFonts w:ascii="Times New Roman" w:hAnsi="Times New Roman" w:cs="Times New Roman"/>
          <w:bCs w:val="0"/>
          <w:iCs/>
          <w:sz w:val="24"/>
          <w:szCs w:val="24"/>
        </w:rPr>
        <w:t>Função Técnica (AFT) do(s) profissional</w:t>
      </w:r>
      <w:r w:rsidR="00880DF1">
        <w:rPr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880DF1">
        <w:rPr>
          <w:rFonts w:ascii="Times New Roman" w:hAnsi="Times New Roman" w:cs="Times New Roman"/>
          <w:bCs w:val="0"/>
          <w:iCs/>
          <w:sz w:val="24"/>
          <w:szCs w:val="24"/>
        </w:rPr>
        <w:t>(ais) habilitado(s) para a elaboração do relatório técnico</w:t>
      </w:r>
      <w:r w:rsidRPr="00880DF1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BA1A21" w:rsidRPr="00880DF1" w:rsidRDefault="00BA1A21" w:rsidP="00BA1A21">
      <w:pPr>
        <w:pStyle w:val="normalletra"/>
        <w:numPr>
          <w:ilvl w:val="0"/>
          <w:numId w:val="3"/>
        </w:numPr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9" w:name="_Toc180236281"/>
      <w:r w:rsidRPr="00880DF1">
        <w:rPr>
          <w:rFonts w:ascii="Times New Roman" w:hAnsi="Times New Roman" w:cs="Times New Roman"/>
          <w:sz w:val="24"/>
          <w:szCs w:val="24"/>
        </w:rPr>
        <w:t>Cópia do comprovante de publicação do requerimento da renovação da Licença Ambiental de Operação. O comprovante deve ser apresentado no prazo de trinta (30) dias, sendo que a publicação deve apresentar data posterior à da entrega da documentação</w:t>
      </w:r>
      <w:r w:rsidRPr="00880DF1">
        <w:rPr>
          <w:rFonts w:ascii="Times New Roman" w:hAnsi="Times New Roman" w:cs="Times New Roman"/>
          <w:sz w:val="24"/>
          <w:szCs w:val="24"/>
        </w:rPr>
        <w:t xml:space="preserve"> pertinente. Ver modelo Anexo </w:t>
      </w:r>
      <w:proofErr w:type="gramStart"/>
      <w:r w:rsidRPr="00880D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80DF1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B31F37" w:rsidRPr="008F1708" w:rsidRDefault="00B31F37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 w:rsidP="00BA1A21">
      <w:pPr>
        <w:pStyle w:val="Ttulo1"/>
        <w:spacing w:before="0"/>
        <w:jc w:val="center"/>
        <w:rPr>
          <w:rFonts w:ascii="Times New Roman" w:hAnsi="Times New Roman" w:cs="Times New Roman"/>
        </w:rPr>
      </w:pPr>
      <w:bookmarkStart w:id="10" w:name="_Toc351480789"/>
      <w:bookmarkStart w:id="11" w:name="_GoBack"/>
      <w:bookmarkEnd w:id="11"/>
      <w:r w:rsidRPr="008F1708">
        <w:rPr>
          <w:rFonts w:ascii="Times New Roman" w:hAnsi="Times New Roman" w:cs="Times New Roman"/>
        </w:rPr>
        <w:lastRenderedPageBreak/>
        <w:t xml:space="preserve">Anexo </w:t>
      </w:r>
      <w:bookmarkEnd w:id="10"/>
      <w:proofErr w:type="gramStart"/>
      <w:r w:rsidRPr="008F1708">
        <w:rPr>
          <w:rFonts w:ascii="Times New Roman" w:hAnsi="Times New Roman" w:cs="Times New Roman"/>
        </w:rPr>
        <w:t>1</w:t>
      </w:r>
      <w:proofErr w:type="gramEnd"/>
    </w:p>
    <w:p w:rsidR="00BA1A21" w:rsidRPr="008F1708" w:rsidRDefault="00BA1A21" w:rsidP="00BA1A21">
      <w:pPr>
        <w:pStyle w:val="Nomal"/>
        <w:jc w:val="center"/>
        <w:rPr>
          <w:rFonts w:ascii="Times New Roman" w:hAnsi="Times New Roman" w:cs="Times New Roman"/>
          <w:sz w:val="20"/>
        </w:rPr>
      </w:pPr>
      <w:bookmarkStart w:id="12" w:name="_Toc233028147"/>
      <w:r w:rsidRPr="008F1708">
        <w:rPr>
          <w:rFonts w:ascii="Times New Roman" w:hAnsi="Times New Roman" w:cs="Times New Roman"/>
          <w:sz w:val="20"/>
        </w:rPr>
        <w:t>Modelo de Requerimento</w:t>
      </w:r>
      <w:bookmarkEnd w:id="12"/>
    </w:p>
    <w:p w:rsidR="00BA1A21" w:rsidRPr="008F1708" w:rsidRDefault="00BA1A21" w:rsidP="00BA1A21">
      <w:pPr>
        <w:tabs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BA1A21" w:rsidRPr="008F1708" w:rsidRDefault="00BA1A21" w:rsidP="00BA1A21">
      <w:pPr>
        <w:pStyle w:val="Corpodetexto2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8F1708">
        <w:rPr>
          <w:sz w:val="20"/>
          <w:szCs w:val="20"/>
        </w:rPr>
        <w:t>Ao Setor de Meio Ambiente da Prefeitura Municipal de Agronômica</w:t>
      </w:r>
    </w:p>
    <w:p w:rsidR="00BA1A21" w:rsidRPr="008F1708" w:rsidRDefault="00BA1A21" w:rsidP="00BA1A21">
      <w:pPr>
        <w:jc w:val="both"/>
        <w:rPr>
          <w:rFonts w:ascii="Times New Roman" w:hAnsi="Times New Roman" w:cs="Times New Roman"/>
          <w:sz w:val="16"/>
        </w:rPr>
      </w:pPr>
    </w:p>
    <w:p w:rsidR="00BA1A21" w:rsidRPr="008F1708" w:rsidRDefault="00BA1A21" w:rsidP="00BA1A2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1708">
        <w:rPr>
          <w:rFonts w:ascii="Times New Roman" w:hAnsi="Times New Roman" w:cs="Times New Roman"/>
        </w:rPr>
        <w:t>O(</w:t>
      </w:r>
      <w:proofErr w:type="gramEnd"/>
      <w:r w:rsidRPr="008F1708">
        <w:rPr>
          <w:rFonts w:ascii="Times New Roman" w:hAnsi="Times New Roman" w:cs="Times New Roman"/>
        </w:rPr>
        <w:t xml:space="preserve">A) requerente abaixo identificado(a) solicita </w:t>
      </w:r>
      <w:r w:rsidRPr="008F1708">
        <w:rPr>
          <w:rFonts w:ascii="Times New Roman" w:hAnsi="Times New Roman" w:cs="Times New Roman"/>
        </w:rPr>
        <w:t xml:space="preserve">ao </w:t>
      </w:r>
      <w:r w:rsidRPr="008F1708">
        <w:rPr>
          <w:rFonts w:ascii="Times New Roman" w:hAnsi="Times New Roman" w:cs="Times New Roman"/>
          <w:sz w:val="20"/>
          <w:szCs w:val="20"/>
        </w:rPr>
        <w:t>Setor de Meio Ambiente da Prefeitura Municipal de Agronômica</w:t>
      </w:r>
      <w:r w:rsidRPr="008F1708">
        <w:rPr>
          <w:rFonts w:ascii="Times New Roman" w:hAnsi="Times New Roman" w:cs="Times New Roman"/>
        </w:rPr>
        <w:t xml:space="preserve">, análise dos documentos, projetos e estudos ambientais, anexos, com vistas a </w:t>
      </w:r>
      <w:r w:rsidRPr="008F1708">
        <w:rPr>
          <w:rFonts w:ascii="Times New Roman" w:hAnsi="Times New Roman" w:cs="Times New Roman"/>
          <w:b/>
          <w:bCs/>
        </w:rPr>
        <w:t xml:space="preserve">(   )obtenção, (   )renovação </w:t>
      </w:r>
      <w:r w:rsidRPr="008F1708">
        <w:rPr>
          <w:rFonts w:ascii="Times New Roman" w:hAnsi="Times New Roman" w:cs="Times New Roman"/>
        </w:rPr>
        <w:t xml:space="preserve">da </w:t>
      </w:r>
      <w:r w:rsidRPr="008F1708">
        <w:rPr>
          <w:rFonts w:ascii="Times New Roman" w:hAnsi="Times New Roman" w:cs="Times New Roman"/>
          <w:b/>
          <w:bCs/>
        </w:rPr>
        <w:t>Licença Ambiental (   )Prévia, (   )Instalação, (   )Operação</w:t>
      </w:r>
      <w:r w:rsidRPr="008F1708">
        <w:rPr>
          <w:rFonts w:ascii="Times New Roman" w:hAnsi="Times New Roman" w:cs="Times New Roman"/>
        </w:rPr>
        <w:t xml:space="preserve"> para o empreendimento/atividade abaixo qualificado: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76"/>
        <w:gridCol w:w="362"/>
        <w:gridCol w:w="179"/>
        <w:gridCol w:w="180"/>
        <w:gridCol w:w="112"/>
        <w:gridCol w:w="67"/>
        <w:gridCol w:w="537"/>
        <w:gridCol w:w="86"/>
        <w:gridCol w:w="52"/>
        <w:gridCol w:w="226"/>
        <w:gridCol w:w="436"/>
        <w:gridCol w:w="37"/>
        <w:gridCol w:w="246"/>
        <w:gridCol w:w="676"/>
        <w:gridCol w:w="45"/>
        <w:gridCol w:w="269"/>
        <w:gridCol w:w="288"/>
        <w:gridCol w:w="43"/>
        <w:gridCol w:w="74"/>
        <w:gridCol w:w="585"/>
        <w:gridCol w:w="468"/>
        <w:gridCol w:w="246"/>
        <w:gridCol w:w="126"/>
        <w:gridCol w:w="585"/>
        <w:gridCol w:w="16"/>
        <w:gridCol w:w="212"/>
        <w:gridCol w:w="126"/>
        <w:gridCol w:w="202"/>
        <w:gridCol w:w="180"/>
        <w:gridCol w:w="810"/>
        <w:gridCol w:w="120"/>
        <w:gridCol w:w="875"/>
      </w:tblGrid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3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</w:rPr>
              <w:t>Dados Pessoais do (a) Requerente</w:t>
            </w: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26" w:type="dxa"/>
            <w:gridSpan w:val="8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RAZÃO SOCIAL/NOME: </w:t>
            </w:r>
          </w:p>
        </w:tc>
        <w:tc>
          <w:tcPr>
            <w:tcW w:w="7024" w:type="dxa"/>
            <w:gridSpan w:val="2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49" w:type="dxa"/>
            <w:gridSpan w:val="3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CNPJ/CPF: </w:t>
            </w:r>
          </w:p>
        </w:tc>
        <w:tc>
          <w:tcPr>
            <w:tcW w:w="8101" w:type="dxa"/>
            <w:gridSpan w:val="3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250" w:type="dxa"/>
            <w:gridSpan w:val="33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</w:rPr>
              <w:t>Endereço do (a) Requerente</w:t>
            </w: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86" w:type="dxa"/>
            <w:gridSpan w:val="2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CEP:</w:t>
            </w:r>
          </w:p>
        </w:tc>
        <w:tc>
          <w:tcPr>
            <w:tcW w:w="2240" w:type="dxa"/>
            <w:gridSpan w:val="1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1" w:type="dxa"/>
            <w:gridSpan w:val="6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LOGRADOURO:</w:t>
            </w:r>
          </w:p>
        </w:tc>
        <w:tc>
          <w:tcPr>
            <w:tcW w:w="4663" w:type="dxa"/>
            <w:gridSpan w:val="1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22" w:type="dxa"/>
            <w:gridSpan w:val="6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COMPLEMENTO:</w:t>
            </w:r>
          </w:p>
        </w:tc>
        <w:tc>
          <w:tcPr>
            <w:tcW w:w="4135" w:type="dxa"/>
            <w:gridSpan w:val="16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57" w:type="dxa"/>
            <w:gridSpan w:val="3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szCs w:val="18"/>
              </w:rPr>
              <w:t>BAIRRO:</w:t>
            </w:r>
          </w:p>
        </w:tc>
        <w:tc>
          <w:tcPr>
            <w:tcW w:w="2536" w:type="dxa"/>
            <w:gridSpan w:val="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9" w:type="dxa"/>
            <w:gridSpan w:val="4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MUNICÍPIO:</w:t>
            </w:r>
          </w:p>
        </w:tc>
        <w:tc>
          <w:tcPr>
            <w:tcW w:w="2656" w:type="dxa"/>
            <w:gridSpan w:val="11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bCs/>
                <w:sz w:val="20"/>
              </w:rPr>
              <w:t>UF:</w:t>
            </w:r>
          </w:p>
        </w:tc>
        <w:tc>
          <w:tcPr>
            <w:tcW w:w="697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12" w:type="dxa"/>
            <w:gridSpan w:val="4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TELEFONE:</w:t>
            </w:r>
          </w:p>
        </w:tc>
        <w:tc>
          <w:tcPr>
            <w:tcW w:w="875" w:type="dxa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33"/>
            <w:vAlign w:val="bottom"/>
          </w:tcPr>
          <w:p w:rsidR="00BA1A21" w:rsidRPr="008F1708" w:rsidRDefault="00BA1A21" w:rsidP="00570711">
            <w:pPr>
              <w:spacing w:before="12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</w:rPr>
              <w:t>Dados do Empreendimento</w:t>
            </w: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64" w:type="dxa"/>
            <w:gridSpan w:val="10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RAZÃO SOCIAL/NOME: </w:t>
            </w:r>
          </w:p>
        </w:tc>
        <w:tc>
          <w:tcPr>
            <w:tcW w:w="6886" w:type="dxa"/>
            <w:gridSpan w:val="2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9" w:type="dxa"/>
            <w:gridSpan w:val="4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CNPJ/CPF: </w:t>
            </w:r>
          </w:p>
        </w:tc>
        <w:tc>
          <w:tcPr>
            <w:tcW w:w="7921" w:type="dxa"/>
            <w:gridSpan w:val="2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250" w:type="dxa"/>
            <w:gridSpan w:val="33"/>
            <w:vAlign w:val="bottom"/>
          </w:tcPr>
          <w:p w:rsidR="00BA1A21" w:rsidRPr="008F1708" w:rsidRDefault="00BA1A21" w:rsidP="00570711">
            <w:pPr>
              <w:pStyle w:val="Nomal"/>
              <w:rPr>
                <w:rFonts w:ascii="Times New Roman" w:hAnsi="Times New Roman" w:cs="Times New Roman"/>
                <w:bCs/>
              </w:rPr>
            </w:pPr>
            <w:bookmarkStart w:id="13" w:name="_Toc174784128"/>
            <w:bookmarkStart w:id="14" w:name="_Toc174784995"/>
            <w:bookmarkStart w:id="15" w:name="_Toc174785236"/>
            <w:bookmarkStart w:id="16" w:name="_Toc174785378"/>
            <w:bookmarkStart w:id="17" w:name="_Toc180236283"/>
            <w:r w:rsidRPr="008F1708">
              <w:rPr>
                <w:rFonts w:ascii="Times New Roman" w:hAnsi="Times New Roman" w:cs="Times New Roman"/>
              </w:rPr>
              <w:t>Endereço do Empreendimento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09" w:type="dxa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CEP:</w:t>
            </w:r>
          </w:p>
        </w:tc>
        <w:tc>
          <w:tcPr>
            <w:tcW w:w="2454" w:type="dxa"/>
            <w:gridSpan w:val="1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1" w:type="dxa"/>
            <w:gridSpan w:val="7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LOGRADOURO:</w:t>
            </w:r>
          </w:p>
        </w:tc>
        <w:tc>
          <w:tcPr>
            <w:tcW w:w="4546" w:type="dxa"/>
            <w:gridSpan w:val="1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89" w:type="dxa"/>
            <w:gridSpan w:val="7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COMPLEMENTO:</w:t>
            </w:r>
          </w:p>
        </w:tc>
        <w:tc>
          <w:tcPr>
            <w:tcW w:w="4440" w:type="dxa"/>
            <w:gridSpan w:val="17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41" w:type="dxa"/>
            <w:gridSpan w:val="5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BAIRRO:</w:t>
            </w:r>
          </w:p>
        </w:tc>
        <w:tc>
          <w:tcPr>
            <w:tcW w:w="1980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329" w:type="dxa"/>
            <w:gridSpan w:val="4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MUNICÍPIO:</w:t>
            </w:r>
          </w:p>
        </w:tc>
        <w:tc>
          <w:tcPr>
            <w:tcW w:w="2701" w:type="dxa"/>
            <w:gridSpan w:val="1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UF:</w:t>
            </w:r>
          </w:p>
        </w:tc>
        <w:bookmarkStart w:id="18" w:name="Texto12"/>
        <w:tc>
          <w:tcPr>
            <w:tcW w:w="1499" w:type="dxa"/>
            <w:gridSpan w:val="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o12"/>
                  <w:enabled w:val="0"/>
                  <w:calcOnExit w:val="0"/>
                  <w:textInput>
                    <w:default w:val="SC"/>
                  </w:textInput>
                </w:ffData>
              </w:fldChar>
            </w:r>
            <w:r w:rsidRPr="008F1708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 w:rsidRPr="008F1708">
              <w:rPr>
                <w:rFonts w:ascii="Times New Roman" w:hAnsi="Times New Roman" w:cs="Times New Roman"/>
                <w:b/>
                <w:bCs/>
                <w:sz w:val="20"/>
              </w:rPr>
            </w:r>
            <w:r w:rsidRPr="008F1708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8F1708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SC</w:t>
            </w:r>
            <w:r w:rsidRPr="008F1708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141" w:type="dxa"/>
            <w:gridSpan w:val="5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TELEFONE:</w:t>
            </w:r>
          </w:p>
        </w:tc>
        <w:tc>
          <w:tcPr>
            <w:tcW w:w="1980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9250" w:type="dxa"/>
            <w:gridSpan w:val="33"/>
            <w:vAlign w:val="bottom"/>
          </w:tcPr>
          <w:p w:rsidR="00BA1A21" w:rsidRPr="008F1708" w:rsidRDefault="00BA1A21" w:rsidP="00570711">
            <w:pPr>
              <w:spacing w:before="120" w:after="6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Dados de confirmação das coordenadas geográficas ou coordenadas planas (UTM) no sistema geodésico (DATUM) SAD-69, de um ponto no local de intervenção do empreendimento.</w:t>
            </w:r>
            <w:proofErr w:type="gramStart"/>
            <w:r w:rsidRPr="008F1708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customMarkFollows="1" w:id="1"/>
              <w:t>4</w:t>
            </w:r>
            <w:proofErr w:type="gramEnd"/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  <w:gridSpan w:val="5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LOCALIZAÇÃO:</w:t>
            </w:r>
          </w:p>
        </w:tc>
        <w:tc>
          <w:tcPr>
            <w:tcW w:w="1080" w:type="dxa"/>
            <w:gridSpan w:val="6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lang w:val="en-US"/>
              </w:rPr>
              <w:t>g</w:t>
            </w:r>
            <w:r w:rsidRPr="008F170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lang w:val="en-US"/>
              </w:rPr>
              <w:t>m</w:t>
            </w:r>
            <w:r w:rsidRPr="008F170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990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lang w:val="en-US"/>
              </w:rPr>
              <w:t>s</w:t>
            </w:r>
            <w:r w:rsidRPr="008F170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41" w:type="dxa"/>
            <w:gridSpan w:val="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Longitude(W):</w:t>
            </w:r>
          </w:p>
        </w:tc>
        <w:tc>
          <w:tcPr>
            <w:tcW w:w="720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</w:rPr>
              <w:t>g</w:t>
            </w:r>
            <w:r w:rsidRPr="008F17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8F17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0" w:type="dxa"/>
            <w:gridSpan w:val="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</w:rPr>
              <w:t>s</w:t>
            </w:r>
            <w:r w:rsidRPr="008F170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12" w:type="dxa"/>
            <w:gridSpan w:val="9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COORDENADAS UTM x:</w:t>
            </w:r>
          </w:p>
        </w:tc>
        <w:tc>
          <w:tcPr>
            <w:tcW w:w="2313" w:type="dxa"/>
            <w:gridSpan w:val="1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12" w:type="dxa"/>
            <w:gridSpan w:val="8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2313" w:type="dxa"/>
            <w:gridSpan w:val="6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bCs/>
                <w:sz w:val="20"/>
                <w:lang w:val="es-ES_tradnl"/>
              </w:rPr>
            </w:pPr>
          </w:p>
        </w:tc>
      </w:tr>
    </w:tbl>
    <w:p w:rsidR="00BA1A21" w:rsidRPr="008F1708" w:rsidRDefault="00BA1A21" w:rsidP="00BA1A21">
      <w:pPr>
        <w:pStyle w:val="Legenda"/>
        <w:rPr>
          <w:rFonts w:ascii="Times New Roman" w:hAnsi="Times New Roman" w:cs="Times New Roman"/>
          <w:sz w:val="18"/>
        </w:rPr>
      </w:pPr>
      <w:bookmarkStart w:id="19" w:name="_Toc174784129"/>
      <w:bookmarkStart w:id="20" w:name="_Toc174784996"/>
      <w:bookmarkStart w:id="21" w:name="_Toc174785237"/>
      <w:bookmarkStart w:id="22" w:name="_Toc174785379"/>
      <w:bookmarkStart w:id="23" w:name="_Toc180236284"/>
      <w:r w:rsidRPr="008F1708">
        <w:rPr>
          <w:rFonts w:ascii="Times New Roman" w:hAnsi="Times New Roman" w:cs="Times New Roman"/>
          <w:sz w:val="18"/>
        </w:rPr>
        <w:t>Assinatura</w:t>
      </w:r>
      <w:bookmarkEnd w:id="19"/>
      <w:bookmarkEnd w:id="20"/>
      <w:bookmarkEnd w:id="21"/>
      <w:bookmarkEnd w:id="22"/>
      <w:bookmarkEnd w:id="23"/>
    </w:p>
    <w:tbl>
      <w:tblPr>
        <w:tblW w:w="9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540"/>
        <w:gridCol w:w="540"/>
        <w:gridCol w:w="540"/>
        <w:gridCol w:w="2160"/>
        <w:gridCol w:w="540"/>
        <w:gridCol w:w="900"/>
      </w:tblGrid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sz w:val="20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Nestes termos, pede deferimento</w:t>
            </w:r>
            <w:r w:rsidRPr="008F170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:rsidR="00BA1A21" w:rsidRPr="008F1708" w:rsidRDefault="00BA1A21" w:rsidP="00570711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BA1A21" w:rsidRPr="008F1708" w:rsidRDefault="00BA1A21" w:rsidP="00570711">
            <w:pPr>
              <w:spacing w:before="80"/>
              <w:jc w:val="right"/>
              <w:rPr>
                <w:rFonts w:ascii="Times New Roman" w:hAnsi="Times New Roman" w:cs="Times New Roman"/>
                <w:sz w:val="20"/>
              </w:rPr>
            </w:pPr>
            <w:r w:rsidRPr="008F1708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540" w:type="dxa"/>
            <w:tcBorders>
              <w:top w:val="nil"/>
              <w:bottom w:val="dashed" w:sz="4" w:space="0" w:color="auto"/>
            </w:tcBorders>
            <w:vAlign w:val="center"/>
          </w:tcPr>
          <w:p w:rsidR="00BA1A21" w:rsidRPr="008F1708" w:rsidRDefault="00BA1A21" w:rsidP="00570711">
            <w:pPr>
              <w:spacing w:befor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1A21" w:rsidRPr="008F1708" w:rsidRDefault="00BA1A21" w:rsidP="00570711">
            <w:pPr>
              <w:spacing w:before="8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20"/>
              </w:rPr>
              <w:t>de</w:t>
            </w:r>
            <w:proofErr w:type="gramEnd"/>
          </w:p>
        </w:tc>
        <w:tc>
          <w:tcPr>
            <w:tcW w:w="2160" w:type="dxa"/>
            <w:tcBorders>
              <w:top w:val="nil"/>
              <w:bottom w:val="dashed" w:sz="4" w:space="0" w:color="auto"/>
            </w:tcBorders>
            <w:vAlign w:val="center"/>
          </w:tcPr>
          <w:p w:rsidR="00BA1A21" w:rsidRPr="008F1708" w:rsidRDefault="00BA1A21" w:rsidP="00570711">
            <w:pPr>
              <w:spacing w:befor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1A21" w:rsidRPr="008F1708" w:rsidRDefault="00BA1A21" w:rsidP="00570711">
            <w:pPr>
              <w:spacing w:before="8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20"/>
              </w:rPr>
              <w:t>de</w:t>
            </w:r>
            <w:proofErr w:type="gramEnd"/>
          </w:p>
        </w:tc>
        <w:tc>
          <w:tcPr>
            <w:tcW w:w="900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A1A21" w:rsidRPr="008F1708" w:rsidRDefault="00BA1A21" w:rsidP="00570711">
            <w:pPr>
              <w:spacing w:befor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21" w:rsidRPr="008F1708" w:rsidTr="005707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1A21" w:rsidRPr="008F1708" w:rsidRDefault="00BA1A21" w:rsidP="00570711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NOME/ASSINATURA </w:t>
            </w: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DO(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A) REQUERENTE:</w:t>
            </w:r>
          </w:p>
        </w:tc>
        <w:tc>
          <w:tcPr>
            <w:tcW w:w="52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A1A21" w:rsidRPr="008F1708" w:rsidRDefault="00BA1A21" w:rsidP="0057071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  <w:p w:rsidR="00BA1A21" w:rsidRPr="008F1708" w:rsidRDefault="00BA1A21" w:rsidP="0057071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</w:t>
            </w:r>
            <w:proofErr w:type="gramEnd"/>
          </w:p>
          <w:p w:rsidR="00BA1A21" w:rsidRPr="008F1708" w:rsidRDefault="00BA1A21" w:rsidP="00570711">
            <w:pPr>
              <w:spacing w:before="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>
      <w:pPr>
        <w:rPr>
          <w:rFonts w:ascii="Times New Roman" w:hAnsi="Times New Roman" w:cs="Times New Roman"/>
        </w:rPr>
      </w:pPr>
    </w:p>
    <w:p w:rsidR="00BA1A21" w:rsidRPr="008F1708" w:rsidRDefault="00BA1A21" w:rsidP="00BA1A21">
      <w:pPr>
        <w:pStyle w:val="Ttulo1"/>
        <w:spacing w:before="240" w:after="120"/>
        <w:jc w:val="center"/>
        <w:rPr>
          <w:rFonts w:ascii="Times New Roman" w:hAnsi="Times New Roman" w:cs="Times New Roman"/>
          <w:color w:val="auto"/>
          <w:szCs w:val="20"/>
        </w:rPr>
      </w:pPr>
      <w:bookmarkStart w:id="24" w:name="_Toc173831617"/>
      <w:bookmarkStart w:id="25" w:name="_Toc173833827"/>
      <w:bookmarkStart w:id="26" w:name="_Toc180236285"/>
      <w:bookmarkStart w:id="27" w:name="_Toc202961348"/>
      <w:bookmarkStart w:id="28" w:name="_Toc233028148"/>
      <w:bookmarkStart w:id="29" w:name="_Toc351480790"/>
      <w:r w:rsidRPr="008F1708">
        <w:rPr>
          <w:rFonts w:ascii="Times New Roman" w:hAnsi="Times New Roman" w:cs="Times New Roman"/>
        </w:rPr>
        <w:lastRenderedPageBreak/>
        <w:t xml:space="preserve">Anexo </w:t>
      </w:r>
      <w:bookmarkEnd w:id="26"/>
      <w:bookmarkEnd w:id="27"/>
      <w:bookmarkEnd w:id="28"/>
      <w:bookmarkEnd w:id="29"/>
      <w:proofErr w:type="gramStart"/>
      <w:r w:rsidRPr="008F1708">
        <w:rPr>
          <w:rFonts w:ascii="Times New Roman" w:hAnsi="Times New Roman" w:cs="Times New Roman"/>
        </w:rPr>
        <w:t>2</w:t>
      </w:r>
      <w:proofErr w:type="gramEnd"/>
    </w:p>
    <w:bookmarkEnd w:id="24"/>
    <w:bookmarkEnd w:id="25"/>
    <w:p w:rsidR="00BA1A21" w:rsidRPr="008F1708" w:rsidRDefault="00BA1A21" w:rsidP="00BA1A21">
      <w:pPr>
        <w:tabs>
          <w:tab w:val="left" w:pos="2805"/>
          <w:tab w:val="center" w:pos="4535"/>
        </w:tabs>
        <w:rPr>
          <w:rFonts w:ascii="Times New Roman" w:hAnsi="Times New Roman" w:cs="Times New Roman"/>
          <w:b/>
          <w:sz w:val="20"/>
          <w:szCs w:val="20"/>
        </w:rPr>
      </w:pPr>
      <w:r w:rsidRPr="008F1708">
        <w:rPr>
          <w:rFonts w:ascii="Times New Roman" w:hAnsi="Times New Roman" w:cs="Times New Roman"/>
          <w:b/>
          <w:sz w:val="20"/>
          <w:szCs w:val="20"/>
        </w:rPr>
        <w:tab/>
      </w:r>
      <w:r w:rsidRPr="008F1708">
        <w:rPr>
          <w:rFonts w:ascii="Times New Roman" w:hAnsi="Times New Roman" w:cs="Times New Roman"/>
          <w:b/>
          <w:sz w:val="20"/>
          <w:szCs w:val="20"/>
        </w:rPr>
        <w:tab/>
        <w:t>Modelo de Procuração</w:t>
      </w:r>
    </w:p>
    <w:tbl>
      <w:tblPr>
        <w:tblW w:w="9987" w:type="dxa"/>
        <w:jc w:val="center"/>
        <w:tblLayout w:type="fixed"/>
        <w:tblLook w:val="01E0" w:firstRow="1" w:lastRow="1" w:firstColumn="1" w:lastColumn="1" w:noHBand="0" w:noVBand="0"/>
      </w:tblPr>
      <w:tblGrid>
        <w:gridCol w:w="590"/>
        <w:gridCol w:w="151"/>
        <w:gridCol w:w="323"/>
        <w:gridCol w:w="153"/>
        <w:gridCol w:w="8"/>
        <w:gridCol w:w="339"/>
        <w:gridCol w:w="7"/>
        <w:gridCol w:w="14"/>
        <w:gridCol w:w="112"/>
        <w:gridCol w:w="589"/>
        <w:gridCol w:w="101"/>
        <w:gridCol w:w="233"/>
        <w:gridCol w:w="517"/>
        <w:gridCol w:w="839"/>
        <w:gridCol w:w="240"/>
        <w:gridCol w:w="8"/>
        <w:gridCol w:w="143"/>
        <w:gridCol w:w="180"/>
        <w:gridCol w:w="29"/>
        <w:gridCol w:w="128"/>
        <w:gridCol w:w="563"/>
        <w:gridCol w:w="180"/>
        <w:gridCol w:w="201"/>
        <w:gridCol w:w="159"/>
        <w:gridCol w:w="569"/>
        <w:gridCol w:w="241"/>
        <w:gridCol w:w="13"/>
        <w:gridCol w:w="167"/>
        <w:gridCol w:w="165"/>
        <w:gridCol w:w="187"/>
        <w:gridCol w:w="8"/>
        <w:gridCol w:w="532"/>
        <w:gridCol w:w="487"/>
        <w:gridCol w:w="481"/>
        <w:gridCol w:w="1315"/>
        <w:gridCol w:w="15"/>
      </w:tblGrid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</w:tcPr>
          <w:p w:rsidR="00BA1A21" w:rsidRPr="008F1708" w:rsidRDefault="00BA1A21" w:rsidP="0057071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8">
              <w:rPr>
                <w:rFonts w:ascii="Times New Roman" w:hAnsi="Times New Roman" w:cs="Times New Roman"/>
                <w:sz w:val="20"/>
                <w:szCs w:val="20"/>
              </w:rPr>
              <w:t xml:space="preserve">Pelo presente instrumento particular de procuração, </w:t>
            </w:r>
            <w:proofErr w:type="gramStart"/>
            <w:r w:rsidRPr="008F1708">
              <w:rPr>
                <w:rFonts w:ascii="Times New Roman" w:hAnsi="Times New Roman" w:cs="Times New Roman"/>
                <w:sz w:val="20"/>
                <w:szCs w:val="20"/>
              </w:rPr>
              <w:t>o(</w:t>
            </w:r>
            <w:proofErr w:type="gramEnd"/>
            <w:r w:rsidRPr="008F1708">
              <w:rPr>
                <w:rFonts w:ascii="Times New Roman" w:hAnsi="Times New Roman" w:cs="Times New Roman"/>
                <w:sz w:val="20"/>
                <w:szCs w:val="20"/>
              </w:rPr>
              <w:t xml:space="preserve">a) outorgante abaixo qualificado(a), nomeia e constitui seu bastante procurador(a) o(a) outorgado(a) abaixo qualificado(a) para representá-lo(a) junto </w:t>
            </w:r>
            <w:r w:rsidRPr="008F1708">
              <w:rPr>
                <w:rFonts w:ascii="Times New Roman" w:hAnsi="Times New Roman" w:cs="Times New Roman"/>
              </w:rPr>
              <w:t xml:space="preserve">ao </w:t>
            </w:r>
            <w:r w:rsidRPr="008F1708">
              <w:rPr>
                <w:rFonts w:ascii="Times New Roman" w:hAnsi="Times New Roman" w:cs="Times New Roman"/>
                <w:sz w:val="20"/>
                <w:szCs w:val="20"/>
              </w:rPr>
              <w:t xml:space="preserve">Setor de Meio Ambiente da Prefeitura Municipal de Agronômica no processo de </w:t>
            </w:r>
            <w:r w:rsidRPr="008F1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 )obtenção (   )renovação da Licença Ambiental (   )Prévia,                      (   )Instalação, (   )Operação</w:t>
            </w:r>
            <w:r w:rsidRPr="008F1708">
              <w:rPr>
                <w:rFonts w:ascii="Times New Roman" w:hAnsi="Times New Roman" w:cs="Times New Roman"/>
                <w:sz w:val="20"/>
                <w:szCs w:val="20"/>
              </w:rPr>
              <w:t xml:space="preserve"> do empreendimento/atividade abaixo qualificado.</w:t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</w:t>
            </w:r>
            <w:proofErr w:type="gramStart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do(</w:t>
            </w:r>
            <w:proofErr w:type="gramEnd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a) Outorgante</w:t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2387" w:type="dxa"/>
            <w:gridSpan w:val="11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RAZÃO SOCIAL/NOME:</w:t>
            </w:r>
            <w:r w:rsidRPr="008F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9" w:type="dxa"/>
            <w:gridSpan w:val="1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8"/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NACIONALIDADE:</w:t>
            </w:r>
            <w:r w:rsidRPr="008F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585" w:type="dxa"/>
            <w:gridSpan w:val="8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ESTADO CIVIL</w:t>
            </w:r>
            <w:r w:rsidRPr="008F17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552" w:type="dxa"/>
            <w:gridSpan w:val="5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5"/>
            <w:tcBorders>
              <w:left w:val="nil"/>
            </w:tcBorders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PROFISSÃO</w:t>
            </w:r>
            <w:r w:rsidRPr="008F17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70" w:type="dxa"/>
            <w:gridSpan w:val="8"/>
            <w:tcBorders>
              <w:left w:val="nil"/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Pr="008F17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3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225" w:type="dxa"/>
            <w:gridSpan w:val="5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EMPRESA: </w:t>
            </w:r>
          </w:p>
        </w:tc>
        <w:tc>
          <w:tcPr>
            <w:tcW w:w="4423" w:type="dxa"/>
            <w:gridSpan w:val="1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CNPJ/CPF</w:t>
            </w:r>
            <w:r w:rsidRPr="008F17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0" w:type="dxa"/>
            <w:gridSpan w:val="6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Endereço </w:t>
            </w:r>
            <w:proofErr w:type="gramStart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do(</w:t>
            </w:r>
            <w:proofErr w:type="gramEnd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a) outorgante</w:t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741" w:type="dxa"/>
            <w:gridSpan w:val="2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CEP:</w:t>
            </w:r>
          </w:p>
        </w:tc>
        <w:tc>
          <w:tcPr>
            <w:tcW w:w="1545" w:type="dxa"/>
            <w:gridSpan w:val="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LOGRADOURO: </w:t>
            </w:r>
          </w:p>
        </w:tc>
        <w:tc>
          <w:tcPr>
            <w:tcW w:w="5996" w:type="dxa"/>
            <w:gridSpan w:val="21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697" w:type="dxa"/>
            <w:gridSpan w:val="9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COMPLEMENTO:</w:t>
            </w: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1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5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BAIRRO:</w:t>
            </w:r>
          </w:p>
        </w:tc>
        <w:tc>
          <w:tcPr>
            <w:tcW w:w="2283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217" w:type="dxa"/>
            <w:gridSpan w:val="4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MUNICÍPIO:</w:t>
            </w:r>
          </w:p>
        </w:tc>
        <w:tc>
          <w:tcPr>
            <w:tcW w:w="5413" w:type="dxa"/>
            <w:gridSpan w:val="2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UF:</w:t>
            </w:r>
          </w:p>
        </w:tc>
        <w:tc>
          <w:tcPr>
            <w:tcW w:w="282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</w:t>
            </w:r>
            <w:proofErr w:type="gramStart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do(</w:t>
            </w:r>
            <w:proofErr w:type="gramEnd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a) Outorgado(a)</w:t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2387" w:type="dxa"/>
            <w:gridSpan w:val="11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RAZÃO SOCIAL/NOME:</w:t>
            </w:r>
            <w:r w:rsidRPr="008F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9" w:type="dxa"/>
            <w:gridSpan w:val="1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8"/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NACIONALIDADE:</w:t>
            </w:r>
            <w:r w:rsidRPr="008F1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564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ESTADO CIVIL</w:t>
            </w:r>
            <w:r w:rsidRPr="008F17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573" w:type="dxa"/>
            <w:gridSpan w:val="7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PROFISSÃO</w:t>
            </w:r>
            <w:r w:rsidRPr="008F17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41" w:type="dxa"/>
            <w:gridSpan w:val="7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Pr="008F17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83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590" w:type="dxa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RG: </w:t>
            </w:r>
          </w:p>
        </w:tc>
        <w:tc>
          <w:tcPr>
            <w:tcW w:w="4677" w:type="dxa"/>
            <w:gridSpan w:val="2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CNPJ/CPF</w:t>
            </w:r>
            <w:r w:rsidRPr="008F17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342" w:type="dxa"/>
            <w:gridSpan w:val="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Endereço </w:t>
            </w:r>
            <w:proofErr w:type="gramStart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do(</w:t>
            </w:r>
            <w:proofErr w:type="gramEnd"/>
            <w:r w:rsidRPr="008F1708">
              <w:rPr>
                <w:rFonts w:ascii="Times New Roman" w:hAnsi="Times New Roman" w:cs="Times New Roman"/>
                <w:b/>
                <w:sz w:val="18"/>
                <w:szCs w:val="18"/>
              </w:rPr>
              <w:t>a) Outorgado(a)</w:t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741" w:type="dxa"/>
            <w:gridSpan w:val="2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CEP:</w:t>
            </w:r>
          </w:p>
        </w:tc>
        <w:tc>
          <w:tcPr>
            <w:tcW w:w="1879" w:type="dxa"/>
            <w:gridSpan w:val="1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LOGRADOURO:</w:t>
            </w:r>
          </w:p>
        </w:tc>
        <w:tc>
          <w:tcPr>
            <w:tcW w:w="5748" w:type="dxa"/>
            <w:gridSpan w:val="19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697" w:type="dxa"/>
            <w:gridSpan w:val="9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COMPLEMENTO:</w:t>
            </w:r>
          </w:p>
        </w:tc>
        <w:tc>
          <w:tcPr>
            <w:tcW w:w="4933" w:type="dxa"/>
            <w:gridSpan w:val="18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5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BAIRRO:</w:t>
            </w:r>
          </w:p>
        </w:tc>
        <w:tc>
          <w:tcPr>
            <w:tcW w:w="2283" w:type="dxa"/>
            <w:gridSpan w:val="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217" w:type="dxa"/>
            <w:gridSpan w:val="4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MUNICÍPIO:</w:t>
            </w:r>
          </w:p>
        </w:tc>
        <w:tc>
          <w:tcPr>
            <w:tcW w:w="5413" w:type="dxa"/>
            <w:gridSpan w:val="23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UF:</w:t>
            </w:r>
          </w:p>
        </w:tc>
        <w:tc>
          <w:tcPr>
            <w:tcW w:w="2815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pStyle w:val="EstiloTtulo2Itlico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 w:cs="Times New Roman"/>
                <w:bCs w:val="0"/>
                <w:iCs w:val="0"/>
                <w:sz w:val="18"/>
                <w:szCs w:val="18"/>
              </w:rPr>
            </w:pPr>
          </w:p>
          <w:p w:rsidR="00BA1A21" w:rsidRPr="008F1708" w:rsidRDefault="00BA1A21" w:rsidP="00570711">
            <w:pPr>
              <w:pStyle w:val="EstiloTtulo2Itlico"/>
              <w:keepNext w:val="0"/>
              <w:numPr>
                <w:ilvl w:val="0"/>
                <w:numId w:val="0"/>
              </w:numPr>
              <w:spacing w:before="120" w:after="0"/>
              <w:outlineLvl w:val="9"/>
              <w:rPr>
                <w:rFonts w:ascii="Times New Roman" w:hAnsi="Times New Roman" w:cs="Times New Roman"/>
                <w:bCs w:val="0"/>
                <w:iCs w:val="0"/>
                <w:sz w:val="18"/>
                <w:szCs w:val="18"/>
              </w:rPr>
            </w:pPr>
            <w:bookmarkStart w:id="30" w:name="_Toc174784130"/>
            <w:bookmarkStart w:id="31" w:name="_Toc174784997"/>
            <w:bookmarkStart w:id="32" w:name="_Toc174785239"/>
            <w:bookmarkStart w:id="33" w:name="_Toc174785381"/>
            <w:bookmarkStart w:id="34" w:name="_Toc180236286"/>
            <w:r w:rsidRPr="008F1708">
              <w:rPr>
                <w:rFonts w:ascii="Times New Roman" w:hAnsi="Times New Roman" w:cs="Times New Roman"/>
                <w:bCs w:val="0"/>
                <w:iCs w:val="0"/>
                <w:sz w:val="18"/>
                <w:szCs w:val="18"/>
              </w:rPr>
              <w:t>Dados da Área do Empreendimento/Atividade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3137" w:type="dxa"/>
            <w:gridSpan w:val="1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EMPREENDIMENTO/ATIVIDADE:</w:t>
            </w:r>
          </w:p>
        </w:tc>
        <w:tc>
          <w:tcPr>
            <w:tcW w:w="6835" w:type="dxa"/>
            <w:gridSpan w:val="2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741" w:type="dxa"/>
            <w:gridSpan w:val="2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lastRenderedPageBreak/>
              <w:t>CEP:</w:t>
            </w:r>
          </w:p>
        </w:tc>
        <w:tc>
          <w:tcPr>
            <w:tcW w:w="1879" w:type="dxa"/>
            <w:gridSpan w:val="1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LOGRADOURO:</w:t>
            </w:r>
          </w:p>
        </w:tc>
        <w:tc>
          <w:tcPr>
            <w:tcW w:w="5756" w:type="dxa"/>
            <w:gridSpan w:val="2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1064" w:type="dxa"/>
            <w:gridSpan w:val="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4383" w:type="dxa"/>
            <w:gridSpan w:val="19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MUNICÍPIO:</w:t>
            </w:r>
          </w:p>
        </w:tc>
        <w:tc>
          <w:tcPr>
            <w:tcW w:w="3175" w:type="dxa"/>
            <w:gridSpan w:val="7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590" w:type="dxa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UF:</w:t>
            </w:r>
          </w:p>
        </w:tc>
        <w:tc>
          <w:tcPr>
            <w:tcW w:w="9382" w:type="dxa"/>
            <w:gridSpan w:val="3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TA CATARINA"/>
                  </w:textInput>
                </w:ffData>
              </w:fldChar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8F170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SANTA CATARINA</w:t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A1A21" w:rsidRPr="008F1708" w:rsidTr="00570711">
        <w:trPr>
          <w:gridAfter w:val="1"/>
          <w:wAfter w:w="15" w:type="dxa"/>
          <w:jc w:val="center"/>
        </w:trPr>
        <w:tc>
          <w:tcPr>
            <w:tcW w:w="9972" w:type="dxa"/>
            <w:gridSpan w:val="35"/>
            <w:vAlign w:val="bottom"/>
          </w:tcPr>
          <w:p w:rsidR="00BA1A21" w:rsidRPr="008F1708" w:rsidRDefault="00BA1A21" w:rsidP="00570711">
            <w:pPr>
              <w:pStyle w:val="EstiloTtulo2Itlico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rFonts w:ascii="Times New Roman" w:hAnsi="Times New Roman" w:cs="Times New Roman"/>
                <w:bCs w:val="0"/>
                <w:iCs w:val="0"/>
                <w:sz w:val="18"/>
                <w:szCs w:val="18"/>
              </w:rPr>
            </w:pPr>
          </w:p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Assinaturas</w:t>
            </w:r>
          </w:p>
        </w:tc>
      </w:tr>
      <w:tr w:rsidR="00BA1A21" w:rsidRPr="008F1708" w:rsidTr="00570711">
        <w:trPr>
          <w:jc w:val="center"/>
        </w:trPr>
        <w:tc>
          <w:tcPr>
            <w:tcW w:w="1571" w:type="dxa"/>
            <w:gridSpan w:val="7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LOCAL E DATA</w:t>
            </w:r>
          </w:p>
        </w:tc>
        <w:tc>
          <w:tcPr>
            <w:tcW w:w="2796" w:type="dxa"/>
            <w:gridSpan w:val="10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900" w:type="dxa"/>
            <w:gridSpan w:val="4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350" w:type="dxa"/>
            <w:gridSpan w:val="7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</w:p>
        </w:tc>
        <w:tc>
          <w:tcPr>
            <w:tcW w:w="1330" w:type="dxa"/>
            <w:gridSpan w:val="2"/>
            <w:tcBorders>
              <w:bottom w:val="dashed" w:sz="4" w:space="0" w:color="auto"/>
            </w:tcBorders>
            <w:vAlign w:val="bottom"/>
          </w:tcPr>
          <w:p w:rsidR="00BA1A21" w:rsidRPr="008F1708" w:rsidRDefault="00BA1A21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1A21" w:rsidRPr="008F1708" w:rsidTr="00570711">
        <w:trPr>
          <w:jc w:val="center"/>
        </w:trPr>
        <w:tc>
          <w:tcPr>
            <w:tcW w:w="4704" w:type="dxa"/>
            <w:gridSpan w:val="20"/>
          </w:tcPr>
          <w:p w:rsidR="00BA1A21" w:rsidRPr="008F1708" w:rsidRDefault="00BA1A21" w:rsidP="005707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21" w:rsidRPr="008F1708" w:rsidRDefault="00BA1A21" w:rsidP="005707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</w:t>
            </w:r>
            <w:proofErr w:type="gramEnd"/>
          </w:p>
          <w:p w:rsidR="00BA1A21" w:rsidRPr="008F1708" w:rsidRDefault="00BA1A21" w:rsidP="005707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Outorgante</w:t>
            </w:r>
          </w:p>
        </w:tc>
        <w:tc>
          <w:tcPr>
            <w:tcW w:w="5283" w:type="dxa"/>
            <w:gridSpan w:val="16"/>
          </w:tcPr>
          <w:p w:rsidR="00BA1A21" w:rsidRPr="008F1708" w:rsidRDefault="00BA1A21" w:rsidP="005707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21" w:rsidRPr="008F1708" w:rsidRDefault="00BA1A21" w:rsidP="00570711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</w:t>
            </w:r>
            <w:proofErr w:type="gramEnd"/>
          </w:p>
          <w:p w:rsidR="00BA1A21" w:rsidRPr="008F1708" w:rsidRDefault="00BA1A21" w:rsidP="005707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Outorgado(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</w:tr>
    </w:tbl>
    <w:p w:rsidR="00BA1A21" w:rsidRPr="008F1708" w:rsidRDefault="00BA1A21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 w:rsidP="008F1708">
      <w:pPr>
        <w:pStyle w:val="Ttulo1"/>
        <w:spacing w:before="240" w:after="120"/>
        <w:jc w:val="center"/>
        <w:rPr>
          <w:rFonts w:ascii="Times New Roman" w:hAnsi="Times New Roman" w:cs="Times New Roman"/>
          <w:color w:val="auto"/>
          <w:szCs w:val="20"/>
        </w:rPr>
      </w:pPr>
      <w:bookmarkStart w:id="35" w:name="_Toc351480791"/>
      <w:r w:rsidRPr="008F1708">
        <w:rPr>
          <w:rFonts w:ascii="Times New Roman" w:hAnsi="Times New Roman" w:cs="Times New Roman"/>
        </w:rPr>
        <w:lastRenderedPageBreak/>
        <w:t xml:space="preserve">Anexo </w:t>
      </w:r>
      <w:bookmarkEnd w:id="35"/>
      <w:proofErr w:type="gramStart"/>
      <w:r w:rsidRPr="008F1708">
        <w:rPr>
          <w:rFonts w:ascii="Times New Roman" w:hAnsi="Times New Roman" w:cs="Times New Roman"/>
        </w:rPr>
        <w:t>3</w:t>
      </w:r>
      <w:proofErr w:type="gramEnd"/>
    </w:p>
    <w:p w:rsidR="008F1708" w:rsidRPr="008F1708" w:rsidRDefault="008F1708" w:rsidP="008F1708">
      <w:pPr>
        <w:pStyle w:val="Corpodetexto"/>
        <w:spacing w:after="0"/>
        <w:jc w:val="center"/>
        <w:rPr>
          <w:b/>
          <w:sz w:val="20"/>
          <w:szCs w:val="20"/>
        </w:rPr>
      </w:pPr>
      <w:r w:rsidRPr="008F1708">
        <w:rPr>
          <w:b/>
          <w:sz w:val="20"/>
          <w:szCs w:val="20"/>
        </w:rPr>
        <w:t>Modelo de Formulário de Avaliação Preliminar de Passivo Ambiental em Área Industrial</w:t>
      </w:r>
      <w:r w:rsidRPr="008F1708">
        <w:rPr>
          <w:rStyle w:val="Refdenotaderodap"/>
          <w:b/>
          <w:sz w:val="20"/>
          <w:szCs w:val="20"/>
        </w:rPr>
        <w:footnoteReference w:customMarkFollows="1" w:id="2"/>
        <w:t>6</w:t>
      </w:r>
    </w:p>
    <w:p w:rsidR="008F1708" w:rsidRPr="008F1708" w:rsidRDefault="008F1708" w:rsidP="008F1708">
      <w:pPr>
        <w:pStyle w:val="Corpodetexto"/>
        <w:spacing w:after="0"/>
        <w:jc w:val="center"/>
        <w:rPr>
          <w:bCs/>
          <w:sz w:val="20"/>
          <w:szCs w:val="20"/>
        </w:rPr>
      </w:pPr>
      <w:r w:rsidRPr="008F1708">
        <w:rPr>
          <w:bCs/>
          <w:sz w:val="20"/>
          <w:szCs w:val="20"/>
        </w:rPr>
        <w:t>(Adaptado a partir do Modelo de Ficha Técnica - ABNT NBR15515-</w:t>
      </w:r>
      <w:proofErr w:type="gramStart"/>
      <w:r w:rsidRPr="008F1708">
        <w:rPr>
          <w:bCs/>
          <w:sz w:val="20"/>
          <w:szCs w:val="20"/>
        </w:rPr>
        <w:t>1:2007</w:t>
      </w:r>
      <w:proofErr w:type="gramEnd"/>
      <w:r w:rsidRPr="008F1708">
        <w:rPr>
          <w:bCs/>
          <w:sz w:val="20"/>
          <w:szCs w:val="20"/>
        </w:rPr>
        <w:t xml:space="preserve"> e </w:t>
      </w:r>
    </w:p>
    <w:p w:rsidR="008F1708" w:rsidRPr="008F1708" w:rsidRDefault="008F1708" w:rsidP="008F1708">
      <w:pPr>
        <w:pStyle w:val="Corpodetexto"/>
        <w:spacing w:after="240"/>
        <w:jc w:val="center"/>
        <w:rPr>
          <w:bCs/>
          <w:sz w:val="20"/>
          <w:szCs w:val="20"/>
        </w:rPr>
      </w:pPr>
      <w:proofErr w:type="gramStart"/>
      <w:r w:rsidRPr="008F1708">
        <w:rPr>
          <w:bCs/>
          <w:sz w:val="20"/>
          <w:szCs w:val="20"/>
        </w:rPr>
        <w:t>Ficha Cadastral de Áreas Contaminadas – CETESB, 1999)</w:t>
      </w:r>
      <w:proofErr w:type="gramEnd"/>
    </w:p>
    <w:tbl>
      <w:tblPr>
        <w:tblW w:w="10261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"/>
        <w:gridCol w:w="310"/>
        <w:gridCol w:w="49"/>
        <w:gridCol w:w="493"/>
        <w:gridCol w:w="171"/>
        <w:gridCol w:w="180"/>
        <w:gridCol w:w="20"/>
        <w:gridCol w:w="594"/>
        <w:gridCol w:w="103"/>
        <w:gridCol w:w="94"/>
        <w:gridCol w:w="86"/>
        <w:gridCol w:w="80"/>
        <w:gridCol w:w="98"/>
        <w:gridCol w:w="112"/>
        <w:gridCol w:w="15"/>
        <w:gridCol w:w="116"/>
        <w:gridCol w:w="37"/>
        <w:gridCol w:w="166"/>
        <w:gridCol w:w="24"/>
        <w:gridCol w:w="161"/>
        <w:gridCol w:w="89"/>
        <w:gridCol w:w="293"/>
        <w:gridCol w:w="76"/>
        <w:gridCol w:w="53"/>
        <w:gridCol w:w="37"/>
        <w:gridCol w:w="81"/>
        <w:gridCol w:w="260"/>
        <w:gridCol w:w="22"/>
        <w:gridCol w:w="20"/>
        <w:gridCol w:w="7"/>
        <w:gridCol w:w="51"/>
        <w:gridCol w:w="112"/>
        <w:gridCol w:w="184"/>
        <w:gridCol w:w="195"/>
        <w:gridCol w:w="374"/>
        <w:gridCol w:w="160"/>
        <w:gridCol w:w="54"/>
        <w:gridCol w:w="6"/>
        <w:gridCol w:w="77"/>
        <w:gridCol w:w="20"/>
        <w:gridCol w:w="43"/>
        <w:gridCol w:w="7"/>
        <w:gridCol w:w="134"/>
        <w:gridCol w:w="42"/>
        <w:gridCol w:w="40"/>
        <w:gridCol w:w="129"/>
        <w:gridCol w:w="50"/>
        <w:gridCol w:w="134"/>
        <w:gridCol w:w="179"/>
        <w:gridCol w:w="8"/>
        <w:gridCol w:w="21"/>
        <w:gridCol w:w="170"/>
        <w:gridCol w:w="191"/>
        <w:gridCol w:w="23"/>
        <w:gridCol w:w="137"/>
        <w:gridCol w:w="16"/>
        <w:gridCol w:w="109"/>
        <w:gridCol w:w="43"/>
        <w:gridCol w:w="32"/>
        <w:gridCol w:w="190"/>
        <w:gridCol w:w="160"/>
        <w:gridCol w:w="16"/>
        <w:gridCol w:w="12"/>
        <w:gridCol w:w="55"/>
        <w:gridCol w:w="286"/>
        <w:gridCol w:w="13"/>
        <w:gridCol w:w="300"/>
        <w:gridCol w:w="63"/>
        <w:gridCol w:w="11"/>
        <w:gridCol w:w="91"/>
        <w:gridCol w:w="69"/>
        <w:gridCol w:w="8"/>
        <w:gridCol w:w="8"/>
        <w:gridCol w:w="349"/>
        <w:gridCol w:w="7"/>
        <w:gridCol w:w="180"/>
        <w:gridCol w:w="21"/>
        <w:gridCol w:w="317"/>
        <w:gridCol w:w="50"/>
        <w:gridCol w:w="326"/>
        <w:gridCol w:w="34"/>
        <w:gridCol w:w="147"/>
        <w:gridCol w:w="10"/>
        <w:gridCol w:w="725"/>
        <w:gridCol w:w="152"/>
        <w:gridCol w:w="31"/>
        <w:gridCol w:w="42"/>
      </w:tblGrid>
      <w:tr w:rsidR="008F1708" w:rsidRPr="008F1708" w:rsidTr="008F1708">
        <w:trPr>
          <w:gridBefore w:val="1"/>
          <w:trHeight w:hRule="exact" w:val="454"/>
        </w:trPr>
        <w:tc>
          <w:tcPr>
            <w:tcW w:w="1008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- Dados Cadastrais da Indústria</w:t>
            </w:r>
          </w:p>
        </w:tc>
      </w:tr>
      <w:tr w:rsidR="008F1708" w:rsidRPr="008F1708" w:rsidTr="008F1708">
        <w:trPr>
          <w:gridBefore w:val="1"/>
          <w:trHeight w:hRule="exact" w:val="339"/>
        </w:trPr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Razão Social/Nome:</w:t>
            </w:r>
            <w:r w:rsidRPr="008F17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295" w:type="dxa"/>
            <w:gridSpan w:val="7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Before w:val="1"/>
          <w:cantSplit/>
          <w:trHeight w:hRule="exact" w:val="339"/>
        </w:trPr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CNPJ/CPF: </w:t>
            </w:r>
          </w:p>
        </w:tc>
        <w:tc>
          <w:tcPr>
            <w:tcW w:w="4147" w:type="dxa"/>
            <w:gridSpan w:val="4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Processo FATMA:</w:t>
            </w: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End"/>
          </w:p>
        </w:tc>
      </w:tr>
      <w:tr w:rsidR="008F1708" w:rsidRPr="008F1708" w:rsidTr="008F1708">
        <w:trPr>
          <w:gridBefore w:val="1"/>
          <w:trHeight w:val="339"/>
        </w:trPr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Logradouro:</w:t>
            </w: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5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Before w:val="1"/>
          <w:trHeight w:val="339"/>
        </w:trPr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Número: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Complemento:</w:t>
            </w:r>
          </w:p>
        </w:tc>
        <w:tc>
          <w:tcPr>
            <w:tcW w:w="1985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szCs w:val="18"/>
              </w:rPr>
              <w:t>Bairro:</w:t>
            </w:r>
          </w:p>
        </w:tc>
        <w:tc>
          <w:tcPr>
            <w:tcW w:w="3680" w:type="dxa"/>
            <w:gridSpan w:val="3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Before w:val="1"/>
          <w:trHeight w:val="339"/>
        </w:trPr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Município:</w:t>
            </w:r>
          </w:p>
        </w:tc>
        <w:tc>
          <w:tcPr>
            <w:tcW w:w="2179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Cs/>
                <w:sz w:val="18"/>
                <w:szCs w:val="18"/>
              </w:rPr>
              <w:t>UF:</w:t>
            </w:r>
          </w:p>
        </w:tc>
        <w:tc>
          <w:tcPr>
            <w:tcW w:w="1985" w:type="dxa"/>
            <w:gridSpan w:val="2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Caixa postal:</w:t>
            </w:r>
          </w:p>
        </w:tc>
        <w:tc>
          <w:tcPr>
            <w:tcW w:w="3181" w:type="dxa"/>
            <w:gridSpan w:val="2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1708" w:rsidRPr="008F1708" w:rsidTr="008F1708">
        <w:trPr>
          <w:gridBefore w:val="1"/>
          <w:trHeight w:val="339"/>
        </w:trPr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Telefone:</w:t>
            </w:r>
          </w:p>
        </w:tc>
        <w:tc>
          <w:tcPr>
            <w:tcW w:w="2179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1985" w:type="dxa"/>
            <w:gridSpan w:val="21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3181" w:type="dxa"/>
            <w:gridSpan w:val="2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hRule="exact" w:val="340"/>
        </w:trPr>
        <w:tc>
          <w:tcPr>
            <w:tcW w:w="2700" w:type="dxa"/>
            <w:gridSpan w:val="18"/>
            <w:vAlign w:val="bottom"/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Coordenadas UTM x (SAD 69):</w:t>
            </w:r>
          </w:p>
        </w:tc>
        <w:tc>
          <w:tcPr>
            <w:tcW w:w="1980" w:type="dxa"/>
            <w:gridSpan w:val="1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880" w:type="dxa"/>
            <w:gridSpan w:val="34"/>
            <w:vAlign w:val="bottom"/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b/>
                <w:bCs/>
                <w:sz w:val="18"/>
                <w:lang w:val="es-ES_tradnl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Coordenadas UTM y(SAD 69:</w:t>
            </w:r>
          </w:p>
        </w:tc>
        <w:tc>
          <w:tcPr>
            <w:tcW w:w="252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b/>
                <w:bCs/>
                <w:sz w:val="18"/>
                <w:lang w:val="es-ES_tradnl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70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before="48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Tipo de atividade industrial: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Automotiva</w:t>
            </w: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Celulose</w:t>
            </w:r>
          </w:p>
        </w:tc>
        <w:tc>
          <w:tcPr>
            <w:tcW w:w="21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Combustíveis fósseis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Eletrodomésticos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7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Galvanoplastia</w:t>
            </w: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Metalúrgica</w:t>
            </w:r>
          </w:p>
        </w:tc>
        <w:tc>
          <w:tcPr>
            <w:tcW w:w="21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Química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Têxtil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70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Outra</w:t>
            </w: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3960" w:type="dxa"/>
            <w:gridSpan w:val="3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rPr>
          <w:gridBefore w:val="1"/>
          <w:trHeight w:hRule="exact" w:val="510"/>
        </w:trPr>
        <w:tc>
          <w:tcPr>
            <w:tcW w:w="1008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 - Informações Gerais da Área do Empreendimento e do Entorno </w:t>
            </w: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(200m a partir do perímetro da área da indústria)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9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1. Bacia Hidrográfica:</w:t>
            </w:r>
          </w:p>
        </w:tc>
        <w:tc>
          <w:tcPr>
            <w:tcW w:w="8101" w:type="dxa"/>
            <w:gridSpan w:val="7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8F1708">
              <w:rPr>
                <w:rFonts w:ascii="Times New Roman" w:hAnsi="Times New Roman" w:cs="Times New Roman"/>
                <w:sz w:val="20"/>
              </w:rPr>
              <w:t>Uso e ocupação do solo atual, segundo Plano Diretor Municipal (na inexistência do Plano Diretor Municipal, descrever, de forma sucinta, a ocupação):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tabs>
                <w:tab w:val="left" w:pos="6590"/>
              </w:tabs>
              <w:spacing w:before="24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8F1708">
              <w:rPr>
                <w:rFonts w:ascii="Times New Roman" w:hAnsi="Times New Roman" w:cs="Times New Roman"/>
                <w:sz w:val="20"/>
              </w:rPr>
              <w:t>Descrever o uso e a ocupação do solo pretérito, na área do empreendimento (histórico da ocupação)</w:t>
            </w:r>
            <w:r w:rsidRPr="008F1708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80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4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before="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4.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Posição da área no relevo:</w:t>
            </w:r>
          </w:p>
        </w:tc>
        <w:tc>
          <w:tcPr>
            <w:tcW w:w="13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Área plana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Encosta</w:t>
            </w:r>
          </w:p>
        </w:tc>
        <w:tc>
          <w:tcPr>
            <w:tcW w:w="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Fundo de vale</w:t>
            </w:r>
          </w:p>
        </w:tc>
        <w:tc>
          <w:tcPr>
            <w:tcW w:w="19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Topo de elevação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Várzea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4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Outra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5040" w:type="dxa"/>
            <w:gridSpan w:val="4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tabs>
                <w:tab w:val="left" w:pos="6590"/>
              </w:tabs>
              <w:spacing w:before="24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8F1708">
              <w:rPr>
                <w:rFonts w:ascii="Times New Roman" w:hAnsi="Times New Roman" w:cs="Times New Roman"/>
                <w:sz w:val="20"/>
              </w:rPr>
              <w:t>Descrever as modificações no relevo original</w:t>
            </w:r>
            <w:r w:rsidRPr="008F1708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before="48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6. Presença de áreas ou evidências de risco:</w:t>
            </w:r>
          </w:p>
        </w:tc>
        <w:tc>
          <w:tcPr>
            <w:tcW w:w="37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Inexistente</w:t>
            </w:r>
          </w:p>
        </w:tc>
        <w:tc>
          <w:tcPr>
            <w:tcW w:w="378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Encostas/taludes instáveis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/>
            <w:tcBorders>
              <w:left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Recalques</w:t>
            </w:r>
          </w:p>
        </w:tc>
        <w:tc>
          <w:tcPr>
            <w:tcW w:w="19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Subsidência</w:t>
            </w:r>
          </w:p>
        </w:tc>
        <w:tc>
          <w:tcPr>
            <w:tcW w:w="378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tabs>
                <w:tab w:val="left" w:pos="750"/>
              </w:tabs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Inundação/alagamento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Outra</w:t>
            </w:r>
          </w:p>
        </w:tc>
        <w:tc>
          <w:tcPr>
            <w:tcW w:w="19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3785" w:type="dxa"/>
            <w:gridSpan w:val="3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before="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7. Presença de corpos d’água:</w:t>
            </w:r>
          </w:p>
        </w:tc>
        <w:tc>
          <w:tcPr>
            <w:tcW w:w="2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Inexistente</w:t>
            </w:r>
          </w:p>
        </w:tc>
        <w:tc>
          <w:tcPr>
            <w:tcW w:w="18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Rio</w:t>
            </w:r>
          </w:p>
        </w:tc>
        <w:tc>
          <w:tcPr>
            <w:tcW w:w="1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Lago</w:t>
            </w:r>
          </w:p>
        </w:tc>
        <w:tc>
          <w:tcPr>
            <w:tcW w:w="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Nascente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Outra</w:t>
            </w: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5087" w:type="dxa"/>
            <w:gridSpan w:val="4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before="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8. Abastecimento de água potável:</w:t>
            </w:r>
          </w:p>
        </w:tc>
        <w:tc>
          <w:tcPr>
            <w:tcW w:w="2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Sistema público</w:t>
            </w:r>
          </w:p>
        </w:tc>
        <w:tc>
          <w:tcPr>
            <w:tcW w:w="508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Poços de abastecimento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Outro</w:t>
            </w: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5087" w:type="dxa"/>
            <w:gridSpan w:val="4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before="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9. Abastecimento de água do processo produtivo:</w:t>
            </w:r>
          </w:p>
        </w:tc>
        <w:tc>
          <w:tcPr>
            <w:tcW w:w="1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Sistema público</w:t>
            </w:r>
          </w:p>
        </w:tc>
        <w:tc>
          <w:tcPr>
            <w:tcW w:w="25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Poços instalados na planta</w:t>
            </w:r>
          </w:p>
        </w:tc>
        <w:tc>
          <w:tcPr>
            <w:tcW w:w="324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Captação de água superficial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513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Outra</w:t>
            </w:r>
          </w:p>
        </w:tc>
        <w:tc>
          <w:tcPr>
            <w:tcW w:w="12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5087" w:type="dxa"/>
            <w:gridSpan w:val="4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tabs>
                <w:tab w:val="left" w:pos="6590"/>
              </w:tabs>
              <w:spacing w:before="24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8F1708">
              <w:rPr>
                <w:rFonts w:ascii="Times New Roman" w:hAnsi="Times New Roman" w:cs="Times New Roman"/>
                <w:sz w:val="20"/>
              </w:rPr>
              <w:t>Descrição sucinta da geologia regional e local</w:t>
            </w:r>
            <w:r w:rsidRPr="008F1708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521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11.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Textura predominante do solo na área do empreendimento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: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Argilosa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Arenosa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Granular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</w:rPr>
              <w:t>Siltosa</w:t>
            </w:r>
            <w:proofErr w:type="spell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546"/>
        </w:trPr>
        <w:tc>
          <w:tcPr>
            <w:tcW w:w="7733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12. Presença de solo natural ou importado (aterro) na área do empreendimento: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Sim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Não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323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13. Existência de poços:</w:t>
            </w:r>
          </w:p>
        </w:tc>
        <w:tc>
          <w:tcPr>
            <w:tcW w:w="18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Inexistente</w:t>
            </w:r>
          </w:p>
        </w:tc>
        <w:tc>
          <w:tcPr>
            <w:tcW w:w="2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Monitoramento - PM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Produção/abastecimento - PP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323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14. Hidrogeologia predominante:</w:t>
            </w:r>
          </w:p>
        </w:tc>
        <w:tc>
          <w:tcPr>
            <w:tcW w:w="18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Meio poroso</w:t>
            </w:r>
          </w:p>
        </w:tc>
        <w:tc>
          <w:tcPr>
            <w:tcW w:w="2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Cristalino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</w:rPr>
              <w:t>Cárstico</w:t>
            </w:r>
            <w:proofErr w:type="spell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323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15.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Aqüífero</w:t>
            </w:r>
            <w:proofErr w:type="spellEnd"/>
          </w:p>
        </w:tc>
        <w:tc>
          <w:tcPr>
            <w:tcW w:w="18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  <w:sz w:val="20"/>
              </w:rPr>
              <w:t>Livre</w:t>
            </w:r>
          </w:p>
        </w:tc>
        <w:tc>
          <w:tcPr>
            <w:tcW w:w="2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Confinado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Fissural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5744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 xml:space="preserve">16. Localização do empreendimento em relação ao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</w:rPr>
              <w:t>aqüífero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</w:tc>
        <w:tc>
          <w:tcPr>
            <w:tcW w:w="19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Recarga</w:t>
            </w:r>
          </w:p>
        </w:tc>
        <w:tc>
          <w:tcPr>
            <w:tcW w:w="23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Descarga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753" w:type="dxa"/>
            <w:gridSpan w:val="2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before="0"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17. Variação sazonal do nível d’água subterrâneo na área:</w:t>
            </w:r>
          </w:p>
        </w:tc>
        <w:tc>
          <w:tcPr>
            <w:tcW w:w="19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Inferida</w:t>
            </w:r>
          </w:p>
        </w:tc>
        <w:tc>
          <w:tcPr>
            <w:tcW w:w="19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Medida</w:t>
            </w:r>
          </w:p>
        </w:tc>
        <w:tc>
          <w:tcPr>
            <w:tcW w:w="23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Desconhecida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753" w:type="dxa"/>
            <w:gridSpan w:val="27"/>
            <w:vMerge/>
            <w:tcBorders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De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</w:rPr>
              <w:t>metros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</w:rPr>
              <w:t xml:space="preserve"> a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</w:rPr>
              <w:t>metros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</w:tr>
      <w:tr w:rsidR="008F1708" w:rsidRPr="008F1708" w:rsidTr="008F1708">
        <w:trPr>
          <w:gridBefore w:val="1"/>
          <w:trHeight w:hRule="exact" w:val="510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 - Informações Específicas da Área do Empreendimento e da Atividade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3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1. Data da primeira avaliação preliminar:</w:t>
            </w:r>
          </w:p>
        </w:tc>
        <w:tc>
          <w:tcPr>
            <w:tcW w:w="2340" w:type="dxa"/>
            <w:gridSpan w:val="2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2. Data da avaliação atual: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7717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3. Presença de passivo ambiental já confirmado. Caso afirmativo apresentar relatório de investigação confirmatório, bem como, se for o caso, relatórios de investigação detalhada, de avaliação de riscos à saúde humana e projeto/relatório de remediação e monitoramento:</w:t>
            </w:r>
          </w:p>
        </w:tc>
        <w:tc>
          <w:tcPr>
            <w:tcW w:w="1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Sim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Não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621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both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 xml:space="preserve">4. Casos em que a ocupação pretérita da área do empreendimento indicar atividade potencialmente causadora de degradação ambiental, informar se foi conduzida investigação de passivo ambiental. Em caso afirmativo anexar os resultados da investigação e medidas adotadas. 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rPr>
          <w:gridBefore w:val="1"/>
          <w:trHeight w:hRule="exact" w:val="510"/>
        </w:trPr>
        <w:tc>
          <w:tcPr>
            <w:tcW w:w="10078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5. Insumos (listar todos os insumos que apresentam potencial contaminante)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Tipo de material</w:t>
            </w: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Substâncias químicas de interesse</w:t>
            </w:r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Quantidade mensal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Forma de armazenamento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Local de uso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óleo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diesel</w:t>
            </w: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PAHs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15.000L</w:t>
            </w:r>
            <w:proofErr w:type="gramEnd"/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TQS</w:t>
            </w: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Tancagem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/abastecimento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2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Neu-tri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(solvente)</w:t>
            </w: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  <w:t>Tricloroetileno</w:t>
            </w:r>
            <w:proofErr w:type="spellEnd"/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  <w:t>1.000L</w:t>
            </w: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  <w:t>TBC</w:t>
            </w: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Unidade de desengraxe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2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404"/>
        </w:trPr>
        <w:tc>
          <w:tcPr>
            <w:tcW w:w="10078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both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Outras formas de armazenamento (descrever):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Informar a respectiva unidade.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 granel (AGR), caçamba estanque (CAE), caçamba não estanque (CNE), tambores/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contêiners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(TBC), fardos (FAR), big-bags (BIB), tanque subterrâneo (TQS), tanque aéreo (TQA), inexistente (INE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)</w:t>
            </w:r>
            <w:proofErr w:type="gramEnd"/>
          </w:p>
        </w:tc>
      </w:tr>
      <w:tr w:rsidR="008F1708" w:rsidRPr="008F1708" w:rsidTr="008F1708">
        <w:trPr>
          <w:gridBefore w:val="1"/>
          <w:trHeight w:hRule="exact" w:val="510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6. Resíduos sólidos gerados (listar todos os resíduos gerados que apresentam potencial contaminante)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Tipo de resíduo</w:t>
            </w: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Classe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  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(NBR 10004)</w:t>
            </w: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Quantidade mensal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Acondicionamento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Local de armazenamento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3</w:t>
            </w: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Destinação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4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cavacos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c/óleo de corte </w:t>
            </w: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</w:t>
            </w:r>
            <w:proofErr w:type="gramEnd"/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10.000m³</w:t>
            </w: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CAN</w:t>
            </w: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SE</w:t>
            </w: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VR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2676" w:type="dxa"/>
            <w:gridSpan w:val="1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4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39" w:type="dxa"/>
            <w:gridSpan w:val="14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801" w:type="dxa"/>
            <w:gridSpan w:val="1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0" w:type="dxa"/>
            <w:gridSpan w:val="15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118" w:type="dxa"/>
            <w:gridSpan w:val="7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404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both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Outras formas de acondicionamento (descrever):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404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both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Outras formas de destinação (escrever):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10078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Informar a respectiva unidade.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 granel (AGR), caçamba estanque (CAE), caçamba não estanque (CAN), tambores/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contêiners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(TBC), fardos (FAR), </w:t>
            </w:r>
            <w:r w:rsidRPr="008F1708">
              <w:rPr>
                <w:rFonts w:ascii="Times New Roman" w:hAnsi="Times New Roman" w:cs="Times New Roman"/>
                <w:b w:val="0"/>
                <w:bCs/>
                <w:i/>
                <w:iCs/>
                <w:szCs w:val="24"/>
              </w:rPr>
              <w:t>big-bags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(BIB), tanque subterrâneo (TQS), tanque aéreo (TQA), inexistente (INE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)</w:t>
            </w:r>
            <w:proofErr w:type="gram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Solo exposto (SE), piso paralelepípedo (PP), piso revestido de concreto (PRC), piso revestido de asfalto (PRA), área coberta (AC), área descoberta (AD), bacia de contenção (BC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)</w:t>
            </w:r>
            <w:proofErr w:type="gram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726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Aterro próprio (AP), aterro industrial terceiro (AIT), venda/reciclagem (VR),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co-processamento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(CP), armazenamento em galpão (AG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)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</w:t>
            </w:r>
          </w:p>
        </w:tc>
      </w:tr>
      <w:tr w:rsidR="008F1708" w:rsidRPr="008F1708" w:rsidTr="008F1708">
        <w:trPr>
          <w:gridBefore w:val="1"/>
          <w:trHeight w:hRule="exact" w:val="378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7. Sistema de tratamento de efluentes líquidos</w:t>
            </w:r>
          </w:p>
        </w:tc>
      </w:tr>
      <w:tr w:rsidR="008F1708" w:rsidRPr="008F1708" w:rsidTr="008F1708">
        <w:trPr>
          <w:gridBefore w:val="1"/>
          <w:trHeight w:hRule="exact" w:val="378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7.1 Tipo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do tratamento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3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Inexistente</w:t>
            </w:r>
          </w:p>
        </w:tc>
        <w:tc>
          <w:tcPr>
            <w:tcW w:w="2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Recirculação</w:t>
            </w:r>
          </w:p>
        </w:tc>
        <w:tc>
          <w:tcPr>
            <w:tcW w:w="38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Físico-químico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3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Biológico</w:t>
            </w:r>
          </w:p>
        </w:tc>
        <w:tc>
          <w:tcPr>
            <w:tcW w:w="28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Lagoas de decantação</w:t>
            </w:r>
          </w:p>
        </w:tc>
        <w:tc>
          <w:tcPr>
            <w:tcW w:w="38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tabs>
                <w:tab w:val="left" w:pos="750"/>
              </w:tabs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Leito de secagem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33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lastRenderedPageBreak/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Caixa separadora água/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</w:rPr>
              <w:t>óleo(</w:t>
            </w:r>
            <w:proofErr w:type="spellStart"/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</w:rPr>
              <w:t>sao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</w:rPr>
              <w:t>)</w:t>
            </w:r>
          </w:p>
        </w:tc>
        <w:tc>
          <w:tcPr>
            <w:tcW w:w="14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Outro</w:t>
            </w:r>
          </w:p>
        </w:tc>
        <w:tc>
          <w:tcPr>
            <w:tcW w:w="14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3801" w:type="dxa"/>
            <w:gridSpan w:val="3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rPr>
          <w:gridBefore w:val="1"/>
          <w:trHeight w:hRule="exact" w:val="378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7.2 Descarte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do efluente tratado 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8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 xml:space="preserve">Água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</w:rPr>
              <w:t>supertficial</w:t>
            </w:r>
            <w:proofErr w:type="spellEnd"/>
          </w:p>
        </w:tc>
        <w:tc>
          <w:tcPr>
            <w:tcW w:w="1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Infiltração no solo</w:t>
            </w:r>
          </w:p>
        </w:tc>
        <w:tc>
          <w:tcPr>
            <w:tcW w:w="19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Infiltração em poços</w:t>
            </w:r>
          </w:p>
        </w:tc>
        <w:tc>
          <w:tcPr>
            <w:tcW w:w="3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Rede pública de esgoto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340"/>
        </w:trPr>
        <w:tc>
          <w:tcPr>
            <w:tcW w:w="28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Rede pública de águas pluviais</w:t>
            </w:r>
          </w:p>
        </w:tc>
        <w:tc>
          <w:tcPr>
            <w:tcW w:w="1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Outro</w:t>
            </w:r>
          </w:p>
        </w:tc>
        <w:tc>
          <w:tcPr>
            <w:tcW w:w="198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Especificar:</w:t>
            </w:r>
          </w:p>
        </w:tc>
        <w:tc>
          <w:tcPr>
            <w:tcW w:w="3261" w:type="dxa"/>
            <w:gridSpan w:val="2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tabs>
                <w:tab w:val="left" w:pos="750"/>
              </w:tabs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F1708" w:rsidRPr="008F1708" w:rsidTr="008F1708">
        <w:trPr>
          <w:gridBefore w:val="1"/>
          <w:trHeight w:hRule="exact" w:val="510"/>
        </w:trPr>
        <w:tc>
          <w:tcPr>
            <w:tcW w:w="1007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8. Áreas com potencial de contaminação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Potencial área fonte</w:t>
            </w: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Em atividade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Período de operação (ano)</w:t>
            </w: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Substâncias/produtos de interesse</w:t>
            </w: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Evidências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Sistema de proteção/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monitora-mento</w:t>
            </w:r>
            <w:proofErr w:type="spell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Área de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tancagem</w:t>
            </w:r>
            <w:proofErr w:type="spellEnd"/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sim</w:t>
            </w:r>
            <w:proofErr w:type="gramEnd"/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 partir de 2000</w:t>
            </w: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Solventes clorados</w:t>
            </w: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MC</w:t>
            </w: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Piso impermeabilizado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2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. Área de usinagem</w:t>
            </w: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não</w:t>
            </w:r>
            <w:proofErr w:type="gramEnd"/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88 a"/>
              </w:smartTagPr>
              <w:r w:rsidRPr="008F1708">
                <w:rPr>
                  <w:rFonts w:ascii="Times New Roman" w:hAnsi="Times New Roman" w:cs="Times New Roman"/>
                  <w:b w:val="0"/>
                  <w:bCs/>
                  <w:szCs w:val="24"/>
                </w:rPr>
                <w:t>1988 a</w:t>
              </w:r>
            </w:smartTag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2004</w:t>
            </w: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Óleo hidráulico e de corte</w:t>
            </w: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SE</w:t>
            </w: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Layout foi alterado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3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Área de estocagem de resíduo classe I</w:t>
            </w: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sim</w:t>
            </w:r>
            <w:proofErr w:type="gramEnd"/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 partir de 1998</w:t>
            </w: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Borra de tinta (metais, solventes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)</w:t>
            </w:r>
            <w:proofErr w:type="gramEnd"/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es-ES_tradnl"/>
              </w:rPr>
              <w:t>ASI</w:t>
            </w: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Poços de monitoramento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 xml:space="preserve">Ex: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4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 xml:space="preserve">.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área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 xml:space="preserve"> de transformadores</w:t>
            </w: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sim</w:t>
            </w:r>
            <w:proofErr w:type="gramEnd"/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A partir de 1980</w:t>
            </w: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Óleo com PCBs</w:t>
            </w: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IV</w:t>
            </w: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  <w:t>Nada consta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32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260" w:type="dxa"/>
            <w:gridSpan w:val="13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439" w:type="dxa"/>
            <w:gridSpan w:val="11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989" w:type="dxa"/>
            <w:gridSpan w:val="26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  <w:tc>
          <w:tcPr>
            <w:tcW w:w="1810" w:type="dxa"/>
            <w:gridSpan w:val="9"/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lang w:val="pt-PT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404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both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Outros tipos de evidências (descrever):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726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No caso de fonte desativada as substâncias devem ser relacionadas independentemente da sua presença atual na área.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6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Área sem impermeabilização (ASI), Rachaduras no piso ou na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impermeabilização(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RPI), Presença do contaminante (PC), Machas/coloração (MC), Odor químico(OQ), Vegetação estressada (VE), Informação verbal (IV).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9. Impermeabilização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9.1 Impermeabilização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da superfície do solo nas respectivas áreas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599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(1) inexistente, (2)</w:t>
            </w: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aterro argiloso, (3) aterro arenoso, (4) membrana, (5) dupla membrana, (6) argila e membrana, (7) pavimentação com asfalto/cimento, (8) paralelepípedo/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bloquete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, (9) desconhecido.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1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produção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3253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: área e usinagem, área das prensas, 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Área de 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tancagem</w:t>
            </w:r>
            <w:proofErr w:type="spellEnd"/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Área de armazenagem de substâncias/insumos 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armazenagem de resíduos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tratamento de resíduos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da estação de tratamento de efluentes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Outras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7936" w:type="dxa"/>
            <w:gridSpan w:val="7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9.2 Estado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de conservação da impermeabilização na área</w:t>
            </w:r>
            <w:r w:rsidRPr="008F17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: (1) bom, (2) ruim, (3) desconhecido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58"/>
        </w:trPr>
        <w:tc>
          <w:tcPr>
            <w:tcW w:w="1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produção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3253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: área e usinagem, área das prensas, 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Área de 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tancagem</w:t>
            </w:r>
            <w:proofErr w:type="spellEnd"/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Área de armazenagem de substâncias/insumos 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armazenagem de resíduos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de tratamento de resíduos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Área da estação de tratamento de efluentes (ETE)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1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Outras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7936" w:type="dxa"/>
            <w:gridSpan w:val="7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9.3 Existência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de vazamentos/infiltrações</w:t>
            </w:r>
            <w:r w:rsidRPr="008F17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8F1708" w:rsidRPr="008F1708" w:rsidTr="008F1708">
        <w:trPr>
          <w:gridAfter w:val="3"/>
          <w:wAfter w:w="183" w:type="dxa"/>
          <w:trHeight w:val="375"/>
        </w:trPr>
        <w:tc>
          <w:tcPr>
            <w:tcW w:w="51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Nos tanques de armazenagem</w:t>
            </w:r>
          </w:p>
        </w:tc>
        <w:tc>
          <w:tcPr>
            <w:tcW w:w="497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Nas tubulações</w:t>
            </w:r>
          </w:p>
        </w:tc>
      </w:tr>
      <w:tr w:rsidR="008F1708" w:rsidRPr="008F1708" w:rsidTr="008F1708">
        <w:trPr>
          <w:gridAfter w:val="3"/>
          <w:wAfter w:w="183" w:type="dxa"/>
          <w:trHeight w:val="375"/>
        </w:trPr>
        <w:tc>
          <w:tcPr>
            <w:tcW w:w="51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Na armazenagem de substâncias/insumos</w:t>
            </w:r>
          </w:p>
        </w:tc>
        <w:tc>
          <w:tcPr>
            <w:tcW w:w="497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na ETE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val="375"/>
        </w:trPr>
        <w:tc>
          <w:tcPr>
            <w:tcW w:w="51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No tratamento/armazenamento de resíduos </w:t>
            </w:r>
          </w:p>
        </w:tc>
        <w:tc>
          <w:tcPr>
            <w:tcW w:w="25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inexistente</w:t>
            </w:r>
          </w:p>
        </w:tc>
        <w:tc>
          <w:tcPr>
            <w:tcW w:w="24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desconhecido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val="375"/>
        </w:trPr>
        <w:tc>
          <w:tcPr>
            <w:tcW w:w="23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No processo produtivo  </w:t>
            </w:r>
          </w:p>
        </w:tc>
        <w:tc>
          <w:tcPr>
            <w:tcW w:w="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6138" w:type="dxa"/>
            <w:gridSpan w:val="5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After w:val="3"/>
          <w:wAfter w:w="183" w:type="dxa"/>
          <w:cantSplit/>
          <w:trHeight w:val="375"/>
        </w:trPr>
        <w:tc>
          <w:tcPr>
            <w:tcW w:w="23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Outros  </w:t>
            </w:r>
          </w:p>
        </w:tc>
        <w:tc>
          <w:tcPr>
            <w:tcW w:w="1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6138" w:type="dxa"/>
            <w:gridSpan w:val="5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Cabealho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9726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Considerar e listar todas as áreas de armazenagem de insumos, de resíduos sólidos e áreas </w:t>
            </w: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fontes</w:t>
            </w:r>
            <w:proofErr w:type="gramEnd"/>
          </w:p>
        </w:tc>
      </w:tr>
      <w:tr w:rsidR="008F1708" w:rsidRPr="008F1708" w:rsidTr="008F1708">
        <w:trPr>
          <w:gridAfter w:val="3"/>
          <w:wAfter w:w="183" w:type="dxa"/>
          <w:trHeight w:hRule="exact" w:val="390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10. Outras fontes / fontes desconhecidas.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58"/>
        </w:trPr>
        <w:tc>
          <w:tcPr>
            <w:tcW w:w="502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Existe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histórico de outras fontes / fontes desconhecidas</w:t>
            </w:r>
          </w:p>
        </w:tc>
        <w:tc>
          <w:tcPr>
            <w:tcW w:w="270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Sim</w:t>
            </w:r>
          </w:p>
        </w:tc>
        <w:tc>
          <w:tcPr>
            <w:tcW w:w="2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sym w:font="Symbol" w:char="F096"/>
            </w:r>
            <w:r w:rsidRPr="008F170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>Não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5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10.2 Tipo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51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Vazamento</w:t>
            </w:r>
          </w:p>
        </w:tc>
        <w:tc>
          <w:tcPr>
            <w:tcW w:w="497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Infiltração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51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Disposição/descarte inadequado </w:t>
            </w:r>
          </w:p>
        </w:tc>
        <w:tc>
          <w:tcPr>
            <w:tcW w:w="497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) Transbordo</w:t>
            </w:r>
          </w:p>
        </w:tc>
      </w:tr>
      <w:tr w:rsidR="008F1708" w:rsidRPr="008F1708" w:rsidTr="008F1708">
        <w:trPr>
          <w:gridAfter w:val="3"/>
          <w:wAfter w:w="183" w:type="dxa"/>
          <w:trHeight w:hRule="exact" w:val="378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Mudança no processo produtivo/layout e 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>conseqüente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 extinção ou realocação de áreas fontes potenciais</w:t>
            </w:r>
          </w:p>
        </w:tc>
      </w:tr>
      <w:tr w:rsidR="008F1708" w:rsidRPr="008F1708" w:rsidTr="008F1708">
        <w:trPr>
          <w:gridAfter w:val="3"/>
          <w:wAfter w:w="183" w:type="dxa"/>
          <w:cantSplit/>
          <w:trHeight w:hRule="exact" w:val="378"/>
        </w:trPr>
        <w:tc>
          <w:tcPr>
            <w:tcW w:w="1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(   </w:t>
            </w:r>
            <w:proofErr w:type="gramEnd"/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) Outros 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t xml:space="preserve">Especificar: </w:t>
            </w:r>
          </w:p>
        </w:tc>
        <w:tc>
          <w:tcPr>
            <w:tcW w:w="7038" w:type="dxa"/>
            <w:gridSpan w:val="6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tabs>
                <w:tab w:val="left" w:pos="6590"/>
              </w:tabs>
              <w:spacing w:before="120"/>
              <w:jc w:val="both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10.3 Com relação ao item 10.2, descrever: (i) a data da ocorrência, (</w:t>
            </w:r>
            <w:proofErr w:type="spellStart"/>
            <w:proofErr w:type="gramStart"/>
            <w:r w:rsidRPr="008F1708">
              <w:rPr>
                <w:rFonts w:ascii="Times New Roman" w:hAnsi="Times New Roman" w:cs="Times New Roman"/>
                <w:sz w:val="18"/>
              </w:rPr>
              <w:t>ii</w:t>
            </w:r>
            <w:proofErr w:type="spellEnd"/>
            <w:proofErr w:type="gramEnd"/>
            <w:r w:rsidRPr="008F1708">
              <w:rPr>
                <w:rFonts w:ascii="Times New Roman" w:hAnsi="Times New Roman" w:cs="Times New Roman"/>
                <w:sz w:val="18"/>
              </w:rPr>
              <w:t>) a causa, 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</w:rPr>
              <w:t>iii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</w:rPr>
              <w:t>) como era o processo que foi extinto/realocado, o período em que operou, 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</w:rPr>
              <w:t>iv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</w:rPr>
              <w:t>) a localização, (v) o tipo de substâncias/produtos e a quantidade estimada, (vi) se existia impermeabilização da superfície da área na época do evento, 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</w:rPr>
              <w:t>vii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</w:rPr>
              <w:t>) medidas adotadas, (</w:t>
            </w:r>
            <w:proofErr w:type="spellStart"/>
            <w:r w:rsidRPr="008F1708">
              <w:rPr>
                <w:rFonts w:ascii="Times New Roman" w:hAnsi="Times New Roman" w:cs="Times New Roman"/>
                <w:sz w:val="18"/>
              </w:rPr>
              <w:t>viii</w:t>
            </w:r>
            <w:proofErr w:type="spellEnd"/>
            <w:r w:rsidRPr="008F1708">
              <w:rPr>
                <w:rFonts w:ascii="Times New Roman" w:hAnsi="Times New Roman" w:cs="Times New Roman"/>
                <w:sz w:val="18"/>
              </w:rPr>
              <w:t>) outras informações importantes.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cantSplit/>
          <w:trHeight w:val="340"/>
        </w:trPr>
        <w:tc>
          <w:tcPr>
            <w:tcW w:w="10261" w:type="dxa"/>
            <w:gridSpan w:val="8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  <w:p w:rsid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  <w:p w:rsidR="00880DF1" w:rsidRDefault="00880DF1" w:rsidP="00570711">
            <w:pPr>
              <w:rPr>
                <w:rFonts w:ascii="Times New Roman" w:hAnsi="Times New Roman" w:cs="Times New Roman"/>
                <w:sz w:val="18"/>
              </w:rPr>
            </w:pPr>
          </w:p>
          <w:p w:rsidR="00880DF1" w:rsidRPr="008F1708" w:rsidRDefault="00880DF1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rPr>
          <w:gridAfter w:val="2"/>
          <w:wAfter w:w="31" w:type="dxa"/>
          <w:trHeight w:hRule="exact" w:val="510"/>
        </w:trPr>
        <w:tc>
          <w:tcPr>
            <w:tcW w:w="10230" w:type="dxa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 Modelo conceitual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Potenciais fontes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Classificação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(AP ou AC)</w:t>
            </w:r>
          </w:p>
        </w:tc>
        <w:tc>
          <w:tcPr>
            <w:tcW w:w="1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Substâncias/produtos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Mecanismos de liberação</w:t>
            </w:r>
          </w:p>
        </w:tc>
        <w:tc>
          <w:tcPr>
            <w:tcW w:w="14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Via de transporte dos contaminantes</w:t>
            </w: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Receptores/bens a proteger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1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Área de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cromagem</w:t>
            </w:r>
            <w:proofErr w:type="spellEnd"/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AP</w:t>
            </w:r>
          </w:p>
        </w:tc>
        <w:tc>
          <w:tcPr>
            <w:tcW w:w="1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Cromo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(tri e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hexavalente</w:t>
            </w:r>
            <w:proofErr w:type="spellEnd"/>
          </w:p>
        </w:tc>
        <w:tc>
          <w:tcPr>
            <w:tcW w:w="162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Infiltração pelo piso</w:t>
            </w:r>
          </w:p>
        </w:tc>
        <w:tc>
          <w:tcPr>
            <w:tcW w:w="14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Solo/águas subterrâneas</w:t>
            </w:r>
          </w:p>
        </w:tc>
        <w:tc>
          <w:tcPr>
            <w:tcW w:w="178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Trabalhadores/solo; Águas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subterrâneas</w:t>
            </w:r>
            <w:proofErr w:type="gram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Ex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: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2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. </w:t>
            </w:r>
            <w:proofErr w:type="spell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Neu-tri</w:t>
            </w:r>
            <w:proofErr w:type="spell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(solvente)</w:t>
            </w: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AC</w:t>
            </w:r>
          </w:p>
        </w:tc>
        <w:tc>
          <w:tcPr>
            <w:tcW w:w="1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Xileno</w:t>
            </w:r>
          </w:p>
        </w:tc>
        <w:tc>
          <w:tcPr>
            <w:tcW w:w="162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Vazamento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 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/ infiltração no solo (volume estimado 1000L)</w:t>
            </w:r>
          </w:p>
        </w:tc>
        <w:tc>
          <w:tcPr>
            <w:tcW w:w="14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Solo/águas subterrâneas</w:t>
            </w:r>
          </w:p>
        </w:tc>
        <w:tc>
          <w:tcPr>
            <w:tcW w:w="178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Trabalhadores/solo; Águas 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subterrâneas</w:t>
            </w:r>
            <w:proofErr w:type="gramEnd"/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4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7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1" w:type="dxa"/>
          <w:cantSplit/>
          <w:trHeight w:val="205"/>
        </w:trPr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</w:pP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9878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Área com potencial (AP), Área contaminada (AC). </w:t>
            </w:r>
          </w:p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São consideradas áreas contaminadas aquelas onde as concentrações de substâncias químicas de interesse estão acima dos valores de investigação (Resolução CONAMA 420/09, Anexo II), definidos através de investigação confirmatória.</w:t>
            </w:r>
          </w:p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 áreas ou atividades</w:t>
            </w:r>
            <w:proofErr w:type="gramStart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  </w:t>
            </w:r>
            <w:proofErr w:type="gramEnd"/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 xml:space="preserve">consideradas sem potencial de contaminação devem ser obrigatoriamente listadas, em conjunto com as áreas com potencial, no item </w:t>
            </w:r>
            <w:r w:rsidRPr="008F1708">
              <w:rPr>
                <w:rFonts w:ascii="Times New Roman" w:hAnsi="Times New Roman" w:cs="Times New Roman"/>
                <w:b w:val="0"/>
                <w:bCs/>
              </w:rPr>
              <w:t xml:space="preserve">8 (Áreas com potencial de contaminação). </w:t>
            </w:r>
          </w:p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</w:rPr>
              <w:t>Na inexistência de AP ou AC informar na conclusão (item 12)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tabs>
                <w:tab w:val="left" w:pos="6590"/>
              </w:tabs>
              <w:spacing w:before="240"/>
              <w:rPr>
                <w:rFonts w:ascii="Times New Roman" w:hAnsi="Times New Roman" w:cs="Times New Roman"/>
                <w:sz w:val="18"/>
              </w:rPr>
            </w:pPr>
            <w:r w:rsidRPr="008F1708">
              <w:rPr>
                <w:rFonts w:ascii="Times New Roman" w:hAnsi="Times New Roman" w:cs="Times New Roman"/>
                <w:sz w:val="18"/>
              </w:rPr>
              <w:t>12. Conclusão: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340"/>
        </w:trPr>
        <w:tc>
          <w:tcPr>
            <w:tcW w:w="10078" w:type="dxa"/>
            <w:gridSpan w:val="8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F1708" w:rsidRPr="008F1708" w:rsidTr="008F1708">
        <w:trPr>
          <w:gridAfter w:val="3"/>
          <w:wAfter w:w="183" w:type="dxa"/>
          <w:trHeight w:hRule="exact" w:val="510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 – Identificação do(s) Responsável (eis) pela Avaliação 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Nome</w:t>
            </w:r>
          </w:p>
        </w:tc>
        <w:tc>
          <w:tcPr>
            <w:tcW w:w="3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Habilitação/Empresa</w:t>
            </w:r>
          </w:p>
        </w:tc>
        <w:tc>
          <w:tcPr>
            <w:tcW w:w="4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center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  <w:r w:rsidRPr="008F1708">
              <w:rPr>
                <w:rFonts w:ascii="Times New Roman" w:hAnsi="Times New Roman" w:cs="Times New Roman"/>
                <w:b w:val="0"/>
                <w:bCs/>
                <w:szCs w:val="24"/>
              </w:rPr>
              <w:t>Assinatura</w:t>
            </w: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3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11" w:type="dxa"/>
            <w:gridSpan w:val="3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3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11" w:type="dxa"/>
            <w:gridSpan w:val="3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3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11" w:type="dxa"/>
            <w:gridSpan w:val="3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  <w:cantSplit/>
          <w:trHeight w:val="205"/>
        </w:trPr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3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jc w:val="right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4511" w:type="dxa"/>
            <w:gridSpan w:val="3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708" w:rsidRPr="008F1708" w:rsidRDefault="008F1708" w:rsidP="00570711">
            <w:pPr>
              <w:pStyle w:val="Nomal"/>
              <w:keepNext w:val="0"/>
              <w:spacing w:after="0"/>
              <w:outlineLvl w:val="9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</w:tr>
      <w:tr w:rsidR="008F1708" w:rsidRPr="008F1708" w:rsidTr="008F1708">
        <w:trPr>
          <w:gridAfter w:val="3"/>
          <w:wAfter w:w="183" w:type="dxa"/>
          <w:trHeight w:hRule="exact" w:val="510"/>
        </w:trPr>
        <w:tc>
          <w:tcPr>
            <w:tcW w:w="10078" w:type="dxa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8F1708" w:rsidRPr="008F1708" w:rsidRDefault="008F1708" w:rsidP="00570711">
            <w:pPr>
              <w:pStyle w:val="Cabealho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F1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 – Anexos 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 xml:space="preserve">1- Planta </w:t>
            </w:r>
            <w:proofErr w:type="spellStart"/>
            <w:r w:rsidRPr="008F1708">
              <w:rPr>
                <w:sz w:val="18"/>
              </w:rPr>
              <w:t>georeferenciada</w:t>
            </w:r>
            <w:proofErr w:type="spellEnd"/>
            <w:r w:rsidRPr="008F1708">
              <w:rPr>
                <w:sz w:val="18"/>
              </w:rPr>
              <w:t xml:space="preserve"> (escala entre </w:t>
            </w:r>
            <w:proofErr w:type="gramStart"/>
            <w:r w:rsidRPr="008F1708">
              <w:rPr>
                <w:sz w:val="18"/>
              </w:rPr>
              <w:t>1:2000</w:t>
            </w:r>
            <w:proofErr w:type="gramEnd"/>
            <w:r w:rsidRPr="008F1708">
              <w:rPr>
                <w:sz w:val="18"/>
              </w:rPr>
              <w:t xml:space="preserve"> e 1:500) contendo: os limites da área do empreendimento e a delimitação do entorno (raio de 200m); o uso e a ocupação do solo; os bens a proteger (ex.:  recursos hídricos, poços de abastecimento, etc.); ruas, acessos. 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 xml:space="preserve">2- Planta (escala entre </w:t>
            </w:r>
            <w:proofErr w:type="gramStart"/>
            <w:r w:rsidRPr="008F1708">
              <w:rPr>
                <w:sz w:val="18"/>
              </w:rPr>
              <w:t>1:2000</w:t>
            </w:r>
            <w:proofErr w:type="gramEnd"/>
            <w:r w:rsidRPr="008F1708">
              <w:rPr>
                <w:sz w:val="18"/>
              </w:rPr>
              <w:t xml:space="preserve"> e 1:500) com as potenciais áreas fontes identificadas durante a avaliação preliminar.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 xml:space="preserve">3 - Planta (escala entre </w:t>
            </w:r>
            <w:proofErr w:type="gramStart"/>
            <w:r w:rsidRPr="008F1708">
              <w:rPr>
                <w:sz w:val="18"/>
              </w:rPr>
              <w:t>1:2000</w:t>
            </w:r>
            <w:proofErr w:type="gramEnd"/>
            <w:r w:rsidRPr="008F1708">
              <w:rPr>
                <w:sz w:val="18"/>
              </w:rPr>
              <w:t xml:space="preserve"> e 1:500) com a locação dos poços de monitoramento(PM) e de produção/abastecimento (PP) na área do empreendimento.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 xml:space="preserve">4 – Sempre que disponível, apresentar imagem de satélite ou fotos aéreas, </w:t>
            </w:r>
            <w:proofErr w:type="spellStart"/>
            <w:r w:rsidRPr="008F1708">
              <w:rPr>
                <w:sz w:val="18"/>
              </w:rPr>
              <w:t>multitemporais</w:t>
            </w:r>
            <w:proofErr w:type="spellEnd"/>
            <w:r w:rsidRPr="008F1708">
              <w:rPr>
                <w:sz w:val="18"/>
              </w:rPr>
              <w:t xml:space="preserve">, com a localização da </w:t>
            </w:r>
            <w:proofErr w:type="spellStart"/>
            <w:proofErr w:type="gramStart"/>
            <w:r w:rsidRPr="008F1708">
              <w:rPr>
                <w:sz w:val="18"/>
              </w:rPr>
              <w:t>industria</w:t>
            </w:r>
            <w:proofErr w:type="spellEnd"/>
            <w:proofErr w:type="gramEnd"/>
            <w:r w:rsidRPr="008F1708">
              <w:rPr>
                <w:sz w:val="18"/>
              </w:rPr>
              <w:t xml:space="preserve"> e o uso e a ocupação do solo no entorno.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>5 – Fluxograma da atividade industrial.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lastRenderedPageBreak/>
              <w:t>6 - Relatórios de investigação, de avaliação de risco à saúde humana e de remediação / monitoramento, quando for o caso.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>7 - Registro fotográfico de todas as potenciais áreas fonte e das inconformidades ambientais identificadas.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>7 – Anotação de responsabilidade Técnica (ART) pela elaboração da Avaliação Preliminar.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 xml:space="preserve">8 – Declaração do empreendedor, com firma reconhecida, relativo </w:t>
            </w:r>
            <w:proofErr w:type="gramStart"/>
            <w:r w:rsidRPr="008F1708">
              <w:rPr>
                <w:sz w:val="18"/>
              </w:rPr>
              <w:t>a</w:t>
            </w:r>
            <w:proofErr w:type="gramEnd"/>
            <w:r w:rsidRPr="008F1708">
              <w:rPr>
                <w:sz w:val="18"/>
              </w:rPr>
              <w:t xml:space="preserve"> veracidade das informações prestadas.</w:t>
            </w:r>
          </w:p>
        </w:tc>
      </w:tr>
      <w:tr w:rsidR="008F1708" w:rsidRPr="008F1708" w:rsidTr="008F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3"/>
          <w:wAfter w:w="183" w:type="dxa"/>
        </w:trPr>
        <w:tc>
          <w:tcPr>
            <w:tcW w:w="10078" w:type="dxa"/>
            <w:gridSpan w:val="84"/>
          </w:tcPr>
          <w:p w:rsidR="008F1708" w:rsidRPr="008F1708" w:rsidRDefault="008F1708" w:rsidP="00570711">
            <w:pPr>
              <w:pStyle w:val="Contedodetabela"/>
              <w:snapToGrid w:val="0"/>
              <w:rPr>
                <w:sz w:val="18"/>
              </w:rPr>
            </w:pPr>
            <w:r w:rsidRPr="008F1708">
              <w:rPr>
                <w:sz w:val="18"/>
              </w:rPr>
              <w:t>9 – Procuração com firma reconhecida, se necessário.</w:t>
            </w:r>
          </w:p>
        </w:tc>
      </w:tr>
    </w:tbl>
    <w:p w:rsidR="008F1708" w:rsidRPr="008F1708" w:rsidRDefault="008F1708" w:rsidP="008F1708">
      <w:pPr>
        <w:tabs>
          <w:tab w:val="left" w:pos="2805"/>
          <w:tab w:val="center" w:pos="4535"/>
        </w:tabs>
        <w:rPr>
          <w:rFonts w:ascii="Times New Roman" w:hAnsi="Times New Roman" w:cs="Times New Roman"/>
          <w:b/>
          <w:sz w:val="20"/>
          <w:szCs w:val="20"/>
        </w:rPr>
      </w:pPr>
      <w:r w:rsidRPr="008F1708">
        <w:rPr>
          <w:rFonts w:ascii="Times New Roman" w:hAnsi="Times New Roman" w:cs="Times New Roman"/>
          <w:b/>
          <w:sz w:val="20"/>
          <w:szCs w:val="20"/>
        </w:rPr>
        <w:tab/>
      </w: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Pr="008F1708" w:rsidRDefault="008F1708">
      <w:pPr>
        <w:rPr>
          <w:rFonts w:ascii="Times New Roman" w:hAnsi="Times New Roman" w:cs="Times New Roman"/>
        </w:rPr>
      </w:pPr>
    </w:p>
    <w:p w:rsidR="008F1708" w:rsidRDefault="008F1708">
      <w:pPr>
        <w:rPr>
          <w:rFonts w:ascii="Times New Roman" w:hAnsi="Times New Roman" w:cs="Times New Roman"/>
        </w:rPr>
      </w:pPr>
    </w:p>
    <w:p w:rsidR="00880DF1" w:rsidRDefault="00880DF1">
      <w:pPr>
        <w:rPr>
          <w:rFonts w:ascii="Times New Roman" w:hAnsi="Times New Roman" w:cs="Times New Roman"/>
        </w:rPr>
      </w:pPr>
    </w:p>
    <w:p w:rsidR="008F1708" w:rsidRPr="008F1708" w:rsidRDefault="008F1708" w:rsidP="008F1708">
      <w:pPr>
        <w:pStyle w:val="Ttulo1"/>
        <w:spacing w:before="240" w:after="120"/>
        <w:jc w:val="center"/>
        <w:rPr>
          <w:rFonts w:ascii="Times New Roman" w:hAnsi="Times New Roman" w:cs="Times New Roman"/>
          <w:color w:val="auto"/>
          <w:szCs w:val="20"/>
        </w:rPr>
      </w:pPr>
      <w:bookmarkStart w:id="36" w:name="_Toc351480794"/>
      <w:r w:rsidRPr="008F1708">
        <w:rPr>
          <w:rFonts w:ascii="Times New Roman" w:hAnsi="Times New Roman" w:cs="Times New Roman"/>
        </w:rPr>
        <w:lastRenderedPageBreak/>
        <w:t xml:space="preserve">Anexo </w:t>
      </w:r>
      <w:bookmarkEnd w:id="36"/>
      <w:proofErr w:type="gramStart"/>
      <w:r w:rsidRPr="008F1708">
        <w:rPr>
          <w:rFonts w:ascii="Times New Roman" w:hAnsi="Times New Roman" w:cs="Times New Roman"/>
        </w:rPr>
        <w:t>4</w:t>
      </w:r>
      <w:proofErr w:type="gramEnd"/>
    </w:p>
    <w:p w:rsidR="008F1708" w:rsidRPr="008F1708" w:rsidRDefault="008F1708" w:rsidP="008F1708">
      <w:pPr>
        <w:pStyle w:val="Nomal"/>
        <w:spacing w:before="0" w:after="240"/>
        <w:jc w:val="center"/>
        <w:rPr>
          <w:rFonts w:ascii="Times New Roman" w:hAnsi="Times New Roman" w:cs="Times New Roman"/>
          <w:sz w:val="20"/>
        </w:rPr>
      </w:pPr>
      <w:bookmarkStart w:id="37" w:name="_Toc233028151"/>
      <w:r w:rsidRPr="008F1708">
        <w:rPr>
          <w:rFonts w:ascii="Times New Roman" w:hAnsi="Times New Roman" w:cs="Times New Roman"/>
          <w:sz w:val="20"/>
        </w:rPr>
        <w:t>Modelo para Publicação do Pedido ou Concessão de Licenças Ambientais</w:t>
      </w:r>
      <w:bookmarkEnd w:id="37"/>
    </w:p>
    <w:p w:rsidR="008F1708" w:rsidRPr="008F1708" w:rsidRDefault="008F1708" w:rsidP="008F1708">
      <w:pPr>
        <w:pStyle w:val="Textoembloco"/>
        <w:spacing w:after="240"/>
        <w:ind w:left="-142" w:right="-17"/>
        <w:rPr>
          <w:bCs/>
          <w:sz w:val="20"/>
        </w:rPr>
      </w:pPr>
      <w:r w:rsidRPr="008F1708">
        <w:rPr>
          <w:sz w:val="20"/>
        </w:rPr>
        <w:t xml:space="preserve">O pedido da Licença Ambiental deverá ser encaminhado pelo interessado, para publicação </w:t>
      </w:r>
      <w:smartTag w:uri="urn:schemas-microsoft-com:office:smarttags" w:element="PersonName">
        <w:smartTagPr>
          <w:attr w:name="ProductID" w:val="em Di￡rio Oficial"/>
        </w:smartTagPr>
        <w:r w:rsidRPr="008F1708">
          <w:rPr>
            <w:sz w:val="20"/>
          </w:rPr>
          <w:t>em Diário Oficial</w:t>
        </w:r>
      </w:smartTag>
      <w:r w:rsidRPr="008F1708">
        <w:rPr>
          <w:sz w:val="20"/>
        </w:rPr>
        <w:t xml:space="preserve"> do Estado e em jornal de grande circulação na(s) comunidade(s) em que se insere o empreendimento, com formato mínimo de </w:t>
      </w:r>
      <w:smartTag w:uri="urn:schemas-microsoft-com:office:smarttags" w:element="metricconverter">
        <w:smartTagPr>
          <w:attr w:name="ProductID" w:val="9,6 cm"/>
        </w:smartTagPr>
        <w:r w:rsidRPr="008F1708">
          <w:rPr>
            <w:sz w:val="20"/>
          </w:rPr>
          <w:t>9,6 cm</w:t>
        </w:r>
      </w:smartTag>
      <w:r w:rsidRPr="008F1708">
        <w:rPr>
          <w:sz w:val="20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 w:rsidRPr="008F1708">
          <w:rPr>
            <w:sz w:val="20"/>
          </w:rPr>
          <w:t>7,0 cm</w:t>
        </w:r>
      </w:smartTag>
      <w:r w:rsidRPr="008F1708">
        <w:rPr>
          <w:sz w:val="20"/>
        </w:rPr>
        <w:t xml:space="preserve"> de altura, conforme modelo abaixo. (</w:t>
      </w:r>
      <w:r w:rsidRPr="008F1708">
        <w:rPr>
          <w:bCs/>
          <w:sz w:val="20"/>
        </w:rPr>
        <w:t>Resolução CONAMA nº. 006/86).</w:t>
      </w:r>
    </w:p>
    <w:p w:rsidR="008F1708" w:rsidRDefault="008F1708" w:rsidP="008F1708">
      <w:pPr>
        <w:pStyle w:val="Textoembloco"/>
        <w:spacing w:after="240"/>
        <w:ind w:left="-142" w:right="-17"/>
        <w:rPr>
          <w:rFonts w:ascii="Arial" w:hAnsi="Arial" w:cs="Arial"/>
          <w:bCs/>
          <w:sz w:val="20"/>
        </w:rPr>
      </w:pPr>
    </w:p>
    <w:p w:rsidR="008F1708" w:rsidRPr="008F1708" w:rsidRDefault="008F1708" w:rsidP="008F1708"/>
    <w:p w:rsidR="008F1708" w:rsidRDefault="008F1708" w:rsidP="008F1708"/>
    <w:p w:rsidR="008F1708" w:rsidRPr="008F1708" w:rsidRDefault="008F1708" w:rsidP="008F1708">
      <w:pPr>
        <w:tabs>
          <w:tab w:val="left" w:pos="2625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-671830</wp:posOffset>
                </wp:positionV>
                <wp:extent cx="3514725" cy="2403475"/>
                <wp:effectExtent l="0" t="0" r="28575" b="1587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403475"/>
                          <a:chOff x="2677" y="4065"/>
                          <a:chExt cx="5444" cy="396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8" y="4065"/>
                            <a:ext cx="5443" cy="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08" w:rsidRDefault="008F1708" w:rsidP="008F1708"/>
                            <w:p w:rsidR="008F1708" w:rsidRDefault="008F1708" w:rsidP="008F1708">
                              <w:pPr>
                                <w:spacing w:before="120" w:after="0"/>
                                <w:jc w:val="both"/>
                                <w:rPr>
                                  <w:rFonts w:ascii="Helvetica" w:hAnsi="Helvetica"/>
                                  <w:sz w:val="18"/>
                                </w:rPr>
                              </w:pPr>
                            </w:p>
                            <w:p w:rsidR="008F1708" w:rsidRDefault="008F1708" w:rsidP="008F1708">
                              <w:pPr>
                                <w:spacing w:before="120" w:after="0"/>
                                <w:jc w:val="both"/>
                                <w:rPr>
                                  <w:rFonts w:ascii="Helvetica" w:hAnsi="Helvetica"/>
                                  <w:sz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</w:rPr>
                                <w:t>Nome, (Pessoa Física ou Jurídica), torna público que requereu à Prefeitura Municipal de Agronômica a Licença (tipo da licença) para (descrever a atividade objeto da licença), localizada (descrever endereço completo).</w:t>
                              </w:r>
                            </w:p>
                            <w:p w:rsidR="008F1708" w:rsidRDefault="008F1708" w:rsidP="008F1708">
                              <w:pPr>
                                <w:spacing w:before="120" w:after="120"/>
                                <w:jc w:val="both"/>
                                <w:rPr>
                                  <w:rFonts w:ascii="Helvetica" w:hAnsi="Helvetica"/>
                                  <w:sz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</w:rPr>
                                <w:t>Foi determinado (Estudo de Impacto Ambiental, ou Estudo Ambiental Simplificado, ou Relatório Ambiental Prévio ou Estudo de Conformidade Ambiental).</w:t>
                              </w:r>
                            </w:p>
                            <w:p w:rsidR="008F1708" w:rsidRDefault="008F1708" w:rsidP="008F1708">
                              <w:pPr>
                                <w:pStyle w:val="Corpodetexto2"/>
                                <w:rPr>
                                  <w:rFonts w:ascii="Helvetica" w:hAnsi="Helvetica"/>
                                  <w:sz w:val="18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Imagem 4" o:spid="_x0000_i1030" type="#_x0000_t75" alt="Descrição: brasao_agronomica" style="width:38.25pt;height:43.5pt;visibility:visible;mso-wrap-style:square">
                                    <v:imagedata r:id="rId8" o:title="brasao_agronomica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7" y="4065"/>
                            <a:ext cx="5444" cy="658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08" w:rsidRDefault="008F1708" w:rsidP="008F1708">
                              <w:pPr>
                                <w:shd w:val="clear" w:color="auto" w:fill="00B050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PEDIDO DE LICENÇA AMBIENTAL</w:t>
                              </w:r>
                            </w:p>
                            <w:p w:rsidR="008F1708" w:rsidRDefault="008F1708" w:rsidP="008F1708">
                              <w:pPr>
                                <w:shd w:val="clear" w:color="auto" w:fill="00B050"/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(nome da licença ou autorização)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75" y="6950"/>
                            <a:ext cx="4065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708" w:rsidRDefault="008F1708" w:rsidP="008F17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Rua </w:t>
                              </w:r>
                              <w:proofErr w:type="gramStart"/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7</w:t>
                              </w:r>
                              <w:proofErr w:type="gramEnd"/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 de Setembro, 215, Centro</w:t>
                              </w:r>
                            </w:p>
                            <w:p w:rsidR="008F1708" w:rsidRDefault="008F1708" w:rsidP="008F17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89.188-000 - Agronômica - Santa Catarina</w:t>
                              </w:r>
                            </w:p>
                            <w:p w:rsidR="008F1708" w:rsidRDefault="008F1708" w:rsidP="008F17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Fone: + 55 47 3542 - 0166</w:t>
                              </w:r>
                            </w:p>
                            <w:p w:rsidR="008F1708" w:rsidRDefault="008F1708" w:rsidP="008F1708">
                              <w:pPr>
                                <w:jc w:val="both"/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E-mail:</w:t>
                              </w:r>
                              <w:proofErr w:type="gramEnd"/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prefeitura@agronomica.sc.gov.br</w:t>
                              </w:r>
                            </w:p>
                            <w:p w:rsidR="008F1708" w:rsidRDefault="008F1708" w:rsidP="008F170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n-US"/>
                                </w:rPr>
                                <w:t>URL: www.agronomica.sc.gov.br/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79.2pt;margin-top:-52.9pt;width:276.75pt;height:189.25pt;z-index:251661312" coordorigin="2677,4065" coordsize="5444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">
                <v:rect id="Rectangle 7" o:spid="_x0000_s1027" style="position:absolute;left:2678;top:4065;width:5443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F1708" w:rsidRDefault="008F1708" w:rsidP="008F1708"/>
                      <w:p w:rsidR="008F1708" w:rsidRDefault="008F1708" w:rsidP="008F1708">
                        <w:pPr>
                          <w:spacing w:before="120" w:after="0"/>
                          <w:jc w:val="both"/>
                          <w:rPr>
                            <w:rFonts w:ascii="Helvetica" w:hAnsi="Helvetica"/>
                            <w:sz w:val="18"/>
                          </w:rPr>
                        </w:pPr>
                      </w:p>
                      <w:p w:rsidR="008F1708" w:rsidRDefault="008F1708" w:rsidP="008F1708">
                        <w:pPr>
                          <w:spacing w:before="120" w:after="0"/>
                          <w:jc w:val="both"/>
                          <w:rPr>
                            <w:rFonts w:ascii="Helvetica" w:hAnsi="Helvetica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</w:rPr>
                          <w:t>Nome, (Pessoa Física ou Jurídica), torna público que requereu à Prefeitura Municipal de Agronômica a Licença (tipo da licença) para (descrever a atividade objeto da licença), localizada (descrever endereço completo).</w:t>
                        </w:r>
                      </w:p>
                      <w:p w:rsidR="008F1708" w:rsidRDefault="008F1708" w:rsidP="008F1708">
                        <w:pPr>
                          <w:spacing w:before="120" w:after="120"/>
                          <w:jc w:val="both"/>
                          <w:rPr>
                            <w:rFonts w:ascii="Helvetica" w:hAnsi="Helvetica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</w:rPr>
                          <w:t>Foi determinado (Estudo de Impacto Ambiental, ou Estudo Ambiental Simplificado, ou Relatório Ambiental Prévio ou Estudo de Conformidade Ambiental).</w:t>
                        </w:r>
                      </w:p>
                      <w:p w:rsidR="008F1708" w:rsidRDefault="008F1708" w:rsidP="008F1708">
                        <w:pPr>
                          <w:pStyle w:val="Corpodetexto2"/>
                          <w:rPr>
                            <w:rFonts w:ascii="Helvetica" w:hAnsi="Helvetica"/>
                            <w:sz w:val="18"/>
                          </w:rPr>
                        </w:pPr>
                        <w:r>
                          <w:t xml:space="preserve"> </w:t>
                        </w:r>
                        <w: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</w:rPr>
                          <w:pict>
                            <v:shape id="Imagem 4" o:spid="_x0000_i1030" type="#_x0000_t75" alt="Descrição: brasao_agronomica" style="width:38.25pt;height:43.5pt;visibility:visible;mso-wrap-style:square">
                              <v:imagedata r:id="rId8" o:title="brasao_agronomica"/>
                            </v:shape>
                          </w:pict>
                        </w:r>
                      </w:p>
                    </w:txbxContent>
                  </v:textbox>
                </v:rect>
                <v:rect id="Rectangle 8" o:spid="_x0000_s1028" style="position:absolute;left:2677;top:4065;width:544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G7MIA&#10;AADaAAAADwAAAGRycy9kb3ducmV2LnhtbERPTWvCQBC9C/6HZYTezEYPVVJXabUFFUSrYnscsmMS&#10;zM6G7Gqiv949FHp8vO/JrDWluFHtCssKBlEMgji1uuBMwfHw1R+DcB5ZY2mZFNzJwWza7Uww0bbh&#10;b7rtfSZCCLsEFeTeV4mULs3JoItsRRy4s60N+gDrTOoamxBuSjmM41dpsODQkGNF85zSy/5qFMxb&#10;/XP+pVV1HH1sH83nabdZrHdKvfTa9zcQnlr/L/5zL7WCsDVcC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8bswgAAANoAAAAPAAAAAAAAAAAAAAAAAJgCAABkcnMvZG93&#10;bnJldi54bWxQSwUGAAAAAAQABAD1AAAAhwMAAAAA&#10;" fillcolor="#333" strokecolor="#333">
                  <v:textbox>
                    <w:txbxContent>
                      <w:p w:rsidR="008F1708" w:rsidRDefault="008F1708" w:rsidP="008F1708">
                        <w:pPr>
                          <w:shd w:val="clear" w:color="auto" w:fill="00B050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PEDIDO DE LICENÇA AMBIENTAL</w:t>
                        </w:r>
                      </w:p>
                      <w:p w:rsidR="008F1708" w:rsidRDefault="008F1708" w:rsidP="008F1708">
                        <w:pPr>
                          <w:shd w:val="clear" w:color="auto" w:fill="00B050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(nome da licença ou autorização)</w:t>
                        </w:r>
                      </w:p>
                    </w:txbxContent>
                  </v:textbox>
                </v:rect>
                <v:rect id="Rectangle 9" o:spid="_x0000_s1029" style="position:absolute;left:3975;top:6950;width:4065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8F1708" w:rsidRDefault="008F1708" w:rsidP="008F17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Rua </w:t>
                        </w:r>
                        <w:proofErr w:type="gramStart"/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7</w:t>
                        </w:r>
                        <w:proofErr w:type="gramEnd"/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de Setembro, 215, Centro</w:t>
                        </w:r>
                      </w:p>
                      <w:p w:rsidR="008F1708" w:rsidRDefault="008F1708" w:rsidP="008F17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89.188-000 - Agronômica - Santa Catarina</w:t>
                        </w:r>
                      </w:p>
                      <w:p w:rsidR="008F1708" w:rsidRDefault="008F1708" w:rsidP="008F17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Fone: + 55 47 3542 - 0166</w:t>
                        </w:r>
                      </w:p>
                      <w:p w:rsidR="008F1708" w:rsidRDefault="008F1708" w:rsidP="008F1708">
                        <w:pPr>
                          <w:jc w:val="both"/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E-mail:</w:t>
                        </w:r>
                        <w:proofErr w:type="gramEnd"/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prefeitura@agronomica.sc.gov.br</w:t>
                        </w:r>
                      </w:p>
                      <w:p w:rsidR="008F1708" w:rsidRDefault="008F1708" w:rsidP="008F170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n-US"/>
                          </w:rPr>
                          <w:t>URL: www.agronomica.sc.gov.br/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F1708" w:rsidRPr="008F1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21" w:rsidRDefault="00BA1A21" w:rsidP="00BA1A21">
      <w:pPr>
        <w:spacing w:after="0" w:line="240" w:lineRule="auto"/>
      </w:pPr>
      <w:r>
        <w:separator/>
      </w:r>
    </w:p>
  </w:endnote>
  <w:endnote w:type="continuationSeparator" w:id="0">
    <w:p w:rsidR="00BA1A21" w:rsidRDefault="00BA1A21" w:rsidP="00B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21" w:rsidRDefault="00BA1A21" w:rsidP="00BA1A21">
      <w:pPr>
        <w:spacing w:after="0" w:line="240" w:lineRule="auto"/>
      </w:pPr>
      <w:r>
        <w:separator/>
      </w:r>
    </w:p>
  </w:footnote>
  <w:footnote w:type="continuationSeparator" w:id="0">
    <w:p w:rsidR="00BA1A21" w:rsidRDefault="00BA1A21" w:rsidP="00BA1A21">
      <w:pPr>
        <w:spacing w:after="0" w:line="240" w:lineRule="auto"/>
      </w:pPr>
      <w:r>
        <w:continuationSeparator/>
      </w:r>
    </w:p>
  </w:footnote>
  <w:footnote w:id="1">
    <w:p w:rsidR="00BA1A21" w:rsidRDefault="00BA1A21" w:rsidP="00BA1A21">
      <w:pPr>
        <w:pStyle w:val="Textodenotaderodap"/>
      </w:pPr>
    </w:p>
  </w:footnote>
  <w:footnote w:id="2">
    <w:p w:rsidR="008F1708" w:rsidRDefault="008F1708" w:rsidP="008F170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67B"/>
    <w:multiLevelType w:val="hybridMultilevel"/>
    <w:tmpl w:val="B16E7368"/>
    <w:lvl w:ilvl="0" w:tplc="DAB285EC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ED3088A"/>
    <w:multiLevelType w:val="multilevel"/>
    <w:tmpl w:val="630C2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%1.%6.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1"/>
    <w:rsid w:val="00880DF1"/>
    <w:rsid w:val="008F1708"/>
    <w:rsid w:val="00B31F37"/>
    <w:rsid w:val="00BA1A21"/>
    <w:rsid w:val="00E62FB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A1A21"/>
    <w:pPr>
      <w:keepNext/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1A21"/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paragraph" w:customStyle="1" w:styleId="normalletra">
    <w:name w:val="normal letra"/>
    <w:basedOn w:val="Ttulo1"/>
    <w:rsid w:val="00BA1A21"/>
    <w:pPr>
      <w:keepLines w:val="0"/>
      <w:numPr>
        <w:numId w:val="2"/>
      </w:numPr>
      <w:tabs>
        <w:tab w:val="clear" w:pos="480"/>
        <w:tab w:val="num" w:pos="360"/>
      </w:tabs>
      <w:spacing w:before="0" w:after="120" w:line="240" w:lineRule="auto"/>
      <w:ind w:left="0" w:firstLine="0"/>
      <w:jc w:val="both"/>
    </w:pPr>
    <w:rPr>
      <w:rFonts w:ascii="Arial" w:eastAsia="Times New Roman" w:hAnsi="Arial" w:cs="Arial"/>
      <w:b w:val="0"/>
      <w:color w:val="auto"/>
      <w:kern w:val="32"/>
      <w:sz w:val="20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BA1A2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A1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A1A21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1A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BA1A21"/>
    <w:rPr>
      <w:vertAlign w:val="superscript"/>
    </w:rPr>
  </w:style>
  <w:style w:type="paragraph" w:styleId="Corpodetexto3">
    <w:name w:val="Body Text 3"/>
    <w:basedOn w:val="Normal"/>
    <w:link w:val="Corpodetexto3Char"/>
    <w:rsid w:val="00BA1A21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A1A21"/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Nomal">
    <w:name w:val="Nomal"/>
    <w:basedOn w:val="Ttulo1"/>
    <w:rsid w:val="00BA1A21"/>
    <w:pPr>
      <w:keepLines w:val="0"/>
      <w:spacing w:before="120" w:after="60" w:line="240" w:lineRule="auto"/>
    </w:pPr>
    <w:rPr>
      <w:rFonts w:ascii="Arial" w:eastAsia="Times New Roman" w:hAnsi="Arial" w:cs="Arial"/>
      <w:bCs w:val="0"/>
      <w:color w:val="auto"/>
      <w:sz w:val="18"/>
      <w:szCs w:val="18"/>
      <w:lang w:eastAsia="pt-BR"/>
    </w:rPr>
  </w:style>
  <w:style w:type="paragraph" w:styleId="Legenda">
    <w:name w:val="caption"/>
    <w:basedOn w:val="Normal"/>
    <w:next w:val="Normal"/>
    <w:qFormat/>
    <w:rsid w:val="00BA1A21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aliases w:val="Cabeçalho 2"/>
    <w:basedOn w:val="Normal"/>
    <w:link w:val="CabealhoChar"/>
    <w:unhideWhenUsed/>
    <w:rsid w:val="00BA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21"/>
  </w:style>
  <w:style w:type="paragraph" w:styleId="Rodap">
    <w:name w:val="footer"/>
    <w:basedOn w:val="Normal"/>
    <w:link w:val="RodapChar"/>
    <w:uiPriority w:val="99"/>
    <w:unhideWhenUsed/>
    <w:rsid w:val="00BA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21"/>
  </w:style>
  <w:style w:type="paragraph" w:customStyle="1" w:styleId="EstiloTtulo2Itlico">
    <w:name w:val="Estilo Título 2 + Itálico"/>
    <w:basedOn w:val="Ttulo2"/>
    <w:rsid w:val="00BA1A21"/>
    <w:pPr>
      <w:numPr>
        <w:ilvl w:val="1"/>
        <w:numId w:val="4"/>
      </w:numPr>
      <w:tabs>
        <w:tab w:val="clear" w:pos="1500"/>
        <w:tab w:val="num" w:pos="1440"/>
      </w:tabs>
      <w:ind w:left="0" w:firstLine="0"/>
    </w:pPr>
  </w:style>
  <w:style w:type="paragraph" w:styleId="Corpodetexto">
    <w:name w:val="Body Text"/>
    <w:basedOn w:val="Normal"/>
    <w:link w:val="CorpodetextoChar"/>
    <w:rsid w:val="008F17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F1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8F17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8F1708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extoembloco">
    <w:name w:val="Block Text"/>
    <w:basedOn w:val="Normal"/>
    <w:rsid w:val="008F1708"/>
    <w:pPr>
      <w:tabs>
        <w:tab w:val="left" w:pos="1134"/>
      </w:tabs>
      <w:snapToGrid w:val="0"/>
      <w:spacing w:after="0" w:line="240" w:lineRule="auto"/>
      <w:ind w:left="-851" w:right="-33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A1A21"/>
    <w:pPr>
      <w:keepNext/>
      <w:spacing w:before="24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1A21"/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paragraph" w:customStyle="1" w:styleId="normalletra">
    <w:name w:val="normal letra"/>
    <w:basedOn w:val="Ttulo1"/>
    <w:rsid w:val="00BA1A21"/>
    <w:pPr>
      <w:keepLines w:val="0"/>
      <w:numPr>
        <w:numId w:val="2"/>
      </w:numPr>
      <w:tabs>
        <w:tab w:val="clear" w:pos="480"/>
        <w:tab w:val="num" w:pos="360"/>
      </w:tabs>
      <w:spacing w:before="0" w:after="120" w:line="240" w:lineRule="auto"/>
      <w:ind w:left="0" w:firstLine="0"/>
      <w:jc w:val="both"/>
    </w:pPr>
    <w:rPr>
      <w:rFonts w:ascii="Arial" w:eastAsia="Times New Roman" w:hAnsi="Arial" w:cs="Arial"/>
      <w:b w:val="0"/>
      <w:color w:val="auto"/>
      <w:kern w:val="32"/>
      <w:sz w:val="20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rsid w:val="00BA1A2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A1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A1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A1A21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1A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BA1A21"/>
    <w:rPr>
      <w:vertAlign w:val="superscript"/>
    </w:rPr>
  </w:style>
  <w:style w:type="paragraph" w:styleId="Corpodetexto3">
    <w:name w:val="Body Text 3"/>
    <w:basedOn w:val="Normal"/>
    <w:link w:val="Corpodetexto3Char"/>
    <w:rsid w:val="00BA1A21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A1A21"/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Nomal">
    <w:name w:val="Nomal"/>
    <w:basedOn w:val="Ttulo1"/>
    <w:rsid w:val="00BA1A21"/>
    <w:pPr>
      <w:keepLines w:val="0"/>
      <w:spacing w:before="120" w:after="60" w:line="240" w:lineRule="auto"/>
    </w:pPr>
    <w:rPr>
      <w:rFonts w:ascii="Arial" w:eastAsia="Times New Roman" w:hAnsi="Arial" w:cs="Arial"/>
      <w:bCs w:val="0"/>
      <w:color w:val="auto"/>
      <w:sz w:val="18"/>
      <w:szCs w:val="18"/>
      <w:lang w:eastAsia="pt-BR"/>
    </w:rPr>
  </w:style>
  <w:style w:type="paragraph" w:styleId="Legenda">
    <w:name w:val="caption"/>
    <w:basedOn w:val="Normal"/>
    <w:next w:val="Normal"/>
    <w:qFormat/>
    <w:rsid w:val="00BA1A21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aliases w:val="Cabeçalho 2"/>
    <w:basedOn w:val="Normal"/>
    <w:link w:val="CabealhoChar"/>
    <w:unhideWhenUsed/>
    <w:rsid w:val="00BA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21"/>
  </w:style>
  <w:style w:type="paragraph" w:styleId="Rodap">
    <w:name w:val="footer"/>
    <w:basedOn w:val="Normal"/>
    <w:link w:val="RodapChar"/>
    <w:uiPriority w:val="99"/>
    <w:unhideWhenUsed/>
    <w:rsid w:val="00BA1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21"/>
  </w:style>
  <w:style w:type="paragraph" w:customStyle="1" w:styleId="EstiloTtulo2Itlico">
    <w:name w:val="Estilo Título 2 + Itálico"/>
    <w:basedOn w:val="Ttulo2"/>
    <w:rsid w:val="00BA1A21"/>
    <w:pPr>
      <w:numPr>
        <w:ilvl w:val="1"/>
        <w:numId w:val="4"/>
      </w:numPr>
      <w:tabs>
        <w:tab w:val="clear" w:pos="1500"/>
        <w:tab w:val="num" w:pos="1440"/>
      </w:tabs>
      <w:ind w:left="0" w:firstLine="0"/>
    </w:pPr>
  </w:style>
  <w:style w:type="paragraph" w:styleId="Corpodetexto">
    <w:name w:val="Body Text"/>
    <w:basedOn w:val="Normal"/>
    <w:link w:val="CorpodetextoChar"/>
    <w:rsid w:val="008F17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F1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8F17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8F1708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extoembloco">
    <w:name w:val="Block Text"/>
    <w:basedOn w:val="Normal"/>
    <w:rsid w:val="008F1708"/>
    <w:pPr>
      <w:tabs>
        <w:tab w:val="left" w:pos="1134"/>
      </w:tabs>
      <w:snapToGrid w:val="0"/>
      <w:spacing w:after="0" w:line="240" w:lineRule="auto"/>
      <w:ind w:left="-851" w:right="-33"/>
      <w:jc w:val="both"/>
    </w:pPr>
    <w:rPr>
      <w:rFonts w:ascii="Times New Roman" w:eastAsia="Times New Roman" w:hAnsi="Times New Roman" w:cs="Times New Roman"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2337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3</cp:revision>
  <dcterms:created xsi:type="dcterms:W3CDTF">2015-06-11T08:16:00Z</dcterms:created>
  <dcterms:modified xsi:type="dcterms:W3CDTF">2015-06-11T08:43:00Z</dcterms:modified>
</cp:coreProperties>
</file>