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B22" w:rsidRPr="00F03A33" w:rsidRDefault="00026B22" w:rsidP="00A3555F">
      <w:pPr>
        <w:tabs>
          <w:tab w:val="left" w:pos="1134"/>
        </w:tabs>
        <w:jc w:val="both"/>
        <w:rPr>
          <w:rFonts w:ascii="Times New Roman" w:hAnsi="Times New Roman"/>
          <w:sz w:val="24"/>
          <w:szCs w:val="24"/>
        </w:rPr>
      </w:pPr>
      <w:bookmarkStart w:id="0" w:name="_GoBack"/>
      <w:bookmarkEnd w:id="0"/>
    </w:p>
    <w:p w:rsidR="00E90B0D" w:rsidRPr="00F03A33" w:rsidRDefault="00E90B0D" w:rsidP="00A3555F">
      <w:pPr>
        <w:tabs>
          <w:tab w:val="left" w:pos="1134"/>
        </w:tabs>
        <w:jc w:val="both"/>
        <w:rPr>
          <w:rFonts w:ascii="Times New Roman" w:hAnsi="Times New Roman"/>
          <w:sz w:val="24"/>
          <w:szCs w:val="24"/>
        </w:rPr>
      </w:pPr>
    </w:p>
    <w:p w:rsidR="00640F97" w:rsidRPr="00F03A33" w:rsidRDefault="00640F97" w:rsidP="00A3555F">
      <w:pPr>
        <w:tabs>
          <w:tab w:val="left" w:pos="1134"/>
        </w:tabs>
        <w:jc w:val="both"/>
        <w:rPr>
          <w:rFonts w:ascii="Times New Roman" w:hAnsi="Times New Roman"/>
          <w:sz w:val="24"/>
          <w:szCs w:val="24"/>
        </w:rPr>
      </w:pPr>
    </w:p>
    <w:p w:rsidR="00107D32" w:rsidRPr="00F03A33" w:rsidRDefault="00107D32" w:rsidP="00107D3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hAnsi="Times New Roman"/>
          <w:b/>
          <w:sz w:val="24"/>
          <w:szCs w:val="24"/>
        </w:rPr>
      </w:pPr>
      <w:r w:rsidRPr="00F03A33">
        <w:rPr>
          <w:rFonts w:ascii="Times New Roman" w:hAnsi="Times New Roman"/>
          <w:b/>
          <w:sz w:val="24"/>
          <w:szCs w:val="24"/>
        </w:rPr>
        <w:t xml:space="preserve">ANEXO I </w:t>
      </w:r>
    </w:p>
    <w:p w:rsidR="00107D32" w:rsidRPr="00F03A33" w:rsidRDefault="0005656C" w:rsidP="00107D3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hAnsi="Times New Roman"/>
          <w:b/>
          <w:sz w:val="24"/>
          <w:szCs w:val="24"/>
        </w:rPr>
      </w:pPr>
      <w:r w:rsidRPr="00F03A33">
        <w:rPr>
          <w:rFonts w:ascii="Times New Roman" w:hAnsi="Times New Roman"/>
          <w:b/>
          <w:sz w:val="24"/>
          <w:szCs w:val="24"/>
        </w:rPr>
        <w:t xml:space="preserve">TERMO DE REFERÊNCIA </w:t>
      </w:r>
    </w:p>
    <w:p w:rsidR="0005656C" w:rsidRPr="00F03A33" w:rsidRDefault="0005656C" w:rsidP="00107D3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hAnsi="Times New Roman"/>
          <w:b/>
          <w:sz w:val="24"/>
          <w:szCs w:val="24"/>
        </w:rPr>
      </w:pPr>
    </w:p>
    <w:p w:rsidR="0005656C" w:rsidRPr="00F03A33" w:rsidRDefault="0005656C" w:rsidP="0005656C">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Times New Roman" w:hAnsi="Times New Roman"/>
          <w:b/>
          <w:bCs/>
          <w:sz w:val="24"/>
          <w:szCs w:val="24"/>
        </w:rPr>
      </w:pPr>
      <w:r w:rsidRPr="00F03A33">
        <w:rPr>
          <w:rFonts w:ascii="Times New Roman" w:hAnsi="Times New Roman"/>
          <w:b/>
          <w:bCs/>
          <w:sz w:val="24"/>
          <w:szCs w:val="24"/>
        </w:rPr>
        <w:t>PROCESSO ADMINISTRATIVO Nº 210/2025</w:t>
      </w:r>
    </w:p>
    <w:p w:rsidR="0005656C" w:rsidRPr="00F03A33" w:rsidRDefault="0005656C" w:rsidP="0005656C">
      <w:pPr>
        <w:pStyle w:val="Corpodetexto"/>
        <w:rPr>
          <w:rFonts w:ascii="Times New Roman" w:hAnsi="Times New Roman"/>
          <w:b/>
          <w:bCs/>
          <w:sz w:val="24"/>
          <w:szCs w:val="24"/>
        </w:rPr>
      </w:pPr>
      <w:r w:rsidRPr="00F03A33">
        <w:rPr>
          <w:rFonts w:ascii="Times New Roman" w:hAnsi="Times New Roman"/>
          <w:b/>
          <w:bCs/>
          <w:sz w:val="24"/>
          <w:szCs w:val="24"/>
        </w:rPr>
        <w:t>PREGÃO ELETRÔNICO Nº PR 23/2025</w:t>
      </w:r>
    </w:p>
    <w:p w:rsidR="0005656C" w:rsidRPr="00F03A33" w:rsidRDefault="0005656C" w:rsidP="0005656C">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Times New Roman" w:hAnsi="Times New Roman"/>
          <w:sz w:val="24"/>
          <w:szCs w:val="24"/>
        </w:rPr>
      </w:pPr>
      <w:r w:rsidRPr="00F03A33">
        <w:rPr>
          <w:rFonts w:ascii="Times New Roman" w:hAnsi="Times New Roman"/>
          <w:sz w:val="24"/>
          <w:szCs w:val="24"/>
        </w:rPr>
        <w:t>Município de Agronômica</w:t>
      </w:r>
    </w:p>
    <w:p w:rsidR="0005656C" w:rsidRPr="00F03A33" w:rsidRDefault="0005656C" w:rsidP="0005656C">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Times New Roman" w:hAnsi="Times New Roman"/>
          <w:sz w:val="24"/>
          <w:szCs w:val="24"/>
        </w:rPr>
      </w:pPr>
      <w:r w:rsidRPr="00F03A33">
        <w:rPr>
          <w:rFonts w:ascii="Times New Roman" w:hAnsi="Times New Roman"/>
          <w:sz w:val="24"/>
          <w:szCs w:val="24"/>
        </w:rPr>
        <w:t xml:space="preserve">Departamento de Planejamento </w:t>
      </w:r>
    </w:p>
    <w:p w:rsidR="0005656C" w:rsidRPr="00F03A33" w:rsidRDefault="0005656C" w:rsidP="0005656C">
      <w:pPr>
        <w:jc w:val="both"/>
        <w:rPr>
          <w:rFonts w:ascii="Times New Roman" w:hAnsi="Times New Roman"/>
          <w:color w:val="000000"/>
          <w:sz w:val="24"/>
          <w:szCs w:val="24"/>
          <w:lang w:eastAsia="pt-BR"/>
        </w:rPr>
      </w:pPr>
      <w:r w:rsidRPr="00F03A33">
        <w:rPr>
          <w:rFonts w:ascii="Times New Roman" w:hAnsi="Times New Roman"/>
          <w:sz w:val="24"/>
          <w:szCs w:val="24"/>
        </w:rPr>
        <w:t xml:space="preserve">Necessidade da Administração: REGISTRO DE PREÇOS PARA </w:t>
      </w:r>
      <w:r w:rsidRPr="00F03A33">
        <w:rPr>
          <w:rFonts w:ascii="Times New Roman" w:hAnsi="Times New Roman"/>
          <w:color w:val="000000"/>
          <w:sz w:val="24"/>
          <w:szCs w:val="24"/>
          <w:lang w:eastAsia="pt-BR"/>
        </w:rPr>
        <w:t>EVENTUAL CONTRATAÇÃO DE SERVIÇOS DE ENSAIO DE SOLO ÍNDICE DE SUPORTE CALIFÓRNIA (ISC) —ENSAIO DE CALIFORNIA BEARING RATIO - CBR, PARA USO DO DEPARTAMENTO DE PLANEJAMENTO DA PREFEITURA DE AGRONÔMICA - SC</w:t>
      </w:r>
    </w:p>
    <w:p w:rsidR="0005656C" w:rsidRPr="00F03A33" w:rsidRDefault="0005656C" w:rsidP="0005656C">
      <w:pPr>
        <w:jc w:val="both"/>
        <w:rPr>
          <w:rFonts w:ascii="Times New Roman" w:hAnsi="Times New Roman"/>
          <w:sz w:val="24"/>
          <w:szCs w:val="24"/>
        </w:rPr>
      </w:pPr>
    </w:p>
    <w:p w:rsidR="0005656C" w:rsidRPr="00F03A33" w:rsidRDefault="0005656C" w:rsidP="0005656C">
      <w:pPr>
        <w:pStyle w:val="NormalWeb"/>
        <w:spacing w:before="0" w:beforeAutospacing="0" w:after="0" w:afterAutospacing="0" w:line="360" w:lineRule="auto"/>
        <w:jc w:val="both"/>
        <w:rPr>
          <w:b/>
          <w:bCs/>
          <w:color w:val="000000"/>
        </w:rPr>
      </w:pPr>
      <w:r w:rsidRPr="00F03A33">
        <w:rPr>
          <w:b/>
          <w:bCs/>
          <w:color w:val="000000"/>
        </w:rPr>
        <w:t>1. DEFINIÇÃO DO OBJETO</w:t>
      </w:r>
    </w:p>
    <w:p w:rsidR="0005656C" w:rsidRPr="00F03A33" w:rsidRDefault="0005656C" w:rsidP="0005656C">
      <w:pPr>
        <w:pStyle w:val="NormalWeb"/>
        <w:spacing w:before="0" w:beforeAutospacing="0" w:after="0" w:afterAutospacing="0" w:line="360" w:lineRule="auto"/>
        <w:ind w:firstLine="708"/>
        <w:jc w:val="both"/>
        <w:rPr>
          <w:color w:val="000000"/>
        </w:rPr>
      </w:pPr>
      <w:r w:rsidRPr="00F03A33">
        <w:rPr>
          <w:color w:val="000000"/>
        </w:rPr>
        <w:t>O presente termo tem por objeto a aquisição de ensaios de solo desenvolver projetos de infraestrutura para o município de Agronômica.</w:t>
      </w:r>
    </w:p>
    <w:p w:rsidR="0005656C" w:rsidRPr="00F03A33" w:rsidRDefault="0005656C" w:rsidP="0005656C">
      <w:pPr>
        <w:pStyle w:val="NormalWeb"/>
        <w:spacing w:before="0" w:beforeAutospacing="0" w:after="0" w:afterAutospacing="0" w:line="360" w:lineRule="auto"/>
        <w:ind w:firstLine="708"/>
        <w:jc w:val="both"/>
        <w:rPr>
          <w:color w:val="000000"/>
        </w:rPr>
      </w:pPr>
      <w:r w:rsidRPr="00F03A33">
        <w:rPr>
          <w:color w:val="000000"/>
        </w:rPr>
        <w:t>Os bens/serviços objeto da contratação pretendida possuem as seguintes especificações:</w:t>
      </w:r>
    </w:p>
    <w:tbl>
      <w:tblPr>
        <w:tblStyle w:val="Tabelacomgrade"/>
        <w:tblW w:w="0" w:type="auto"/>
        <w:tblLook w:val="04A0" w:firstRow="1" w:lastRow="0" w:firstColumn="1" w:lastColumn="0" w:noHBand="0" w:noVBand="1"/>
      </w:tblPr>
      <w:tblGrid>
        <w:gridCol w:w="704"/>
        <w:gridCol w:w="2977"/>
        <w:gridCol w:w="1701"/>
        <w:gridCol w:w="1134"/>
        <w:gridCol w:w="1276"/>
        <w:gridCol w:w="1269"/>
      </w:tblGrid>
      <w:tr w:rsidR="0005656C" w:rsidRPr="00F03A33" w:rsidTr="00695AA8">
        <w:tc>
          <w:tcPr>
            <w:tcW w:w="704" w:type="dxa"/>
          </w:tcPr>
          <w:p w:rsidR="0005656C" w:rsidRPr="00F03A33" w:rsidRDefault="0005656C" w:rsidP="00695AA8">
            <w:pPr>
              <w:pStyle w:val="NormalWeb"/>
              <w:spacing w:before="0" w:beforeAutospacing="0" w:after="0" w:afterAutospacing="0"/>
              <w:jc w:val="center"/>
              <w:rPr>
                <w:b/>
                <w:bCs/>
                <w:color w:val="000000"/>
              </w:rPr>
            </w:pPr>
            <w:r w:rsidRPr="00F03A33">
              <w:rPr>
                <w:b/>
                <w:bCs/>
                <w:color w:val="000000"/>
              </w:rPr>
              <w:t>Item</w:t>
            </w:r>
          </w:p>
        </w:tc>
        <w:tc>
          <w:tcPr>
            <w:tcW w:w="2977" w:type="dxa"/>
          </w:tcPr>
          <w:p w:rsidR="0005656C" w:rsidRPr="00F03A33" w:rsidRDefault="0005656C" w:rsidP="00695AA8">
            <w:pPr>
              <w:pStyle w:val="NormalWeb"/>
              <w:spacing w:before="0" w:beforeAutospacing="0" w:after="0" w:afterAutospacing="0"/>
              <w:jc w:val="center"/>
              <w:rPr>
                <w:b/>
                <w:bCs/>
                <w:color w:val="000000"/>
              </w:rPr>
            </w:pPr>
            <w:r w:rsidRPr="00F03A33">
              <w:rPr>
                <w:b/>
                <w:bCs/>
                <w:color w:val="000000"/>
              </w:rPr>
              <w:t>Descrição</w:t>
            </w:r>
          </w:p>
        </w:tc>
        <w:tc>
          <w:tcPr>
            <w:tcW w:w="1701" w:type="dxa"/>
          </w:tcPr>
          <w:p w:rsidR="0005656C" w:rsidRPr="00F03A33" w:rsidRDefault="0005656C" w:rsidP="00695AA8">
            <w:pPr>
              <w:pStyle w:val="NormalWeb"/>
              <w:spacing w:before="0" w:beforeAutospacing="0" w:after="0" w:afterAutospacing="0"/>
              <w:jc w:val="center"/>
              <w:rPr>
                <w:b/>
                <w:bCs/>
                <w:color w:val="000000"/>
              </w:rPr>
            </w:pPr>
            <w:r w:rsidRPr="00F03A33">
              <w:rPr>
                <w:b/>
                <w:bCs/>
                <w:color w:val="000000"/>
              </w:rPr>
              <w:t>Und. Medida</w:t>
            </w:r>
          </w:p>
        </w:tc>
        <w:tc>
          <w:tcPr>
            <w:tcW w:w="1134" w:type="dxa"/>
          </w:tcPr>
          <w:p w:rsidR="0005656C" w:rsidRPr="00F03A33" w:rsidRDefault="0005656C" w:rsidP="00695AA8">
            <w:pPr>
              <w:pStyle w:val="NormalWeb"/>
              <w:spacing w:before="0" w:beforeAutospacing="0" w:after="0" w:afterAutospacing="0"/>
              <w:jc w:val="center"/>
              <w:rPr>
                <w:b/>
                <w:bCs/>
                <w:color w:val="000000"/>
              </w:rPr>
            </w:pPr>
            <w:r w:rsidRPr="00F03A33">
              <w:rPr>
                <w:b/>
                <w:bCs/>
                <w:color w:val="000000"/>
              </w:rPr>
              <w:t>Quant. Licitada</w:t>
            </w:r>
          </w:p>
        </w:tc>
        <w:tc>
          <w:tcPr>
            <w:tcW w:w="1276" w:type="dxa"/>
          </w:tcPr>
          <w:p w:rsidR="0005656C" w:rsidRPr="00F03A33" w:rsidRDefault="0005656C" w:rsidP="00695AA8">
            <w:pPr>
              <w:pStyle w:val="NormalWeb"/>
              <w:spacing w:before="0" w:beforeAutospacing="0" w:after="0" w:afterAutospacing="0"/>
              <w:jc w:val="center"/>
              <w:rPr>
                <w:b/>
                <w:bCs/>
                <w:color w:val="000000"/>
              </w:rPr>
            </w:pPr>
            <w:r w:rsidRPr="00F03A33">
              <w:rPr>
                <w:b/>
                <w:bCs/>
                <w:color w:val="000000"/>
              </w:rPr>
              <w:t>Valor Unitário (R$)</w:t>
            </w:r>
          </w:p>
        </w:tc>
        <w:tc>
          <w:tcPr>
            <w:tcW w:w="1269" w:type="dxa"/>
          </w:tcPr>
          <w:p w:rsidR="0005656C" w:rsidRPr="00F03A33" w:rsidRDefault="0005656C" w:rsidP="00695AA8">
            <w:pPr>
              <w:pStyle w:val="NormalWeb"/>
              <w:spacing w:before="0" w:beforeAutospacing="0" w:after="0" w:afterAutospacing="0"/>
              <w:jc w:val="center"/>
              <w:rPr>
                <w:b/>
                <w:bCs/>
                <w:color w:val="000000"/>
              </w:rPr>
            </w:pPr>
            <w:r w:rsidRPr="00F03A33">
              <w:rPr>
                <w:b/>
                <w:bCs/>
                <w:color w:val="000000"/>
              </w:rPr>
              <w:t>Valor Total (R$)</w:t>
            </w:r>
          </w:p>
        </w:tc>
      </w:tr>
      <w:tr w:rsidR="0005656C" w:rsidRPr="00F03A33" w:rsidTr="00695AA8">
        <w:tc>
          <w:tcPr>
            <w:tcW w:w="704" w:type="dxa"/>
          </w:tcPr>
          <w:p w:rsidR="0005656C" w:rsidRPr="00F03A33" w:rsidRDefault="0005656C" w:rsidP="00695AA8">
            <w:pPr>
              <w:pStyle w:val="NormalWeb"/>
              <w:spacing w:before="0" w:beforeAutospacing="0" w:after="0" w:afterAutospacing="0"/>
              <w:jc w:val="both"/>
              <w:rPr>
                <w:color w:val="000000"/>
              </w:rPr>
            </w:pPr>
            <w:r w:rsidRPr="00F03A33">
              <w:rPr>
                <w:color w:val="000000"/>
              </w:rPr>
              <w:t>1</w:t>
            </w:r>
          </w:p>
        </w:tc>
        <w:tc>
          <w:tcPr>
            <w:tcW w:w="2977" w:type="dxa"/>
          </w:tcPr>
          <w:p w:rsidR="0005656C" w:rsidRPr="00F03A33" w:rsidRDefault="0005656C" w:rsidP="00695AA8">
            <w:pPr>
              <w:pStyle w:val="NormalWeb"/>
              <w:jc w:val="both"/>
              <w:rPr>
                <w:color w:val="000000"/>
              </w:rPr>
            </w:pPr>
            <w:r w:rsidRPr="00F03A33">
              <w:t>SERVIÇOS DE ENSAIO DE SOLO ÍNDICE DE SUPORTE CALIFÓRNIA (ISC) —ENSAIO DE CALIFORNIA BEARING RATIO – CBR, ACOMPANHANDO DE LAUDO E ART</w:t>
            </w:r>
          </w:p>
        </w:tc>
        <w:tc>
          <w:tcPr>
            <w:tcW w:w="1701" w:type="dxa"/>
          </w:tcPr>
          <w:p w:rsidR="0005656C" w:rsidRPr="00F03A33" w:rsidRDefault="0005656C" w:rsidP="00695AA8">
            <w:pPr>
              <w:pStyle w:val="NormalWeb"/>
              <w:spacing w:before="0" w:beforeAutospacing="0" w:after="0" w:afterAutospacing="0"/>
              <w:jc w:val="both"/>
              <w:rPr>
                <w:color w:val="000000"/>
              </w:rPr>
            </w:pPr>
            <w:r w:rsidRPr="00F03A33">
              <w:rPr>
                <w:color w:val="000000"/>
              </w:rPr>
              <w:t>Un.</w:t>
            </w:r>
          </w:p>
        </w:tc>
        <w:tc>
          <w:tcPr>
            <w:tcW w:w="1134" w:type="dxa"/>
          </w:tcPr>
          <w:p w:rsidR="0005656C" w:rsidRPr="00F03A33" w:rsidRDefault="00026B22" w:rsidP="00695AA8">
            <w:pPr>
              <w:pStyle w:val="NormalWeb"/>
              <w:spacing w:before="0" w:beforeAutospacing="0" w:after="0" w:afterAutospacing="0"/>
              <w:jc w:val="both"/>
              <w:rPr>
                <w:color w:val="000000"/>
              </w:rPr>
            </w:pPr>
            <w:r w:rsidRPr="00F03A33">
              <w:rPr>
                <w:color w:val="000000"/>
              </w:rPr>
              <w:t>100</w:t>
            </w:r>
          </w:p>
        </w:tc>
        <w:tc>
          <w:tcPr>
            <w:tcW w:w="1276" w:type="dxa"/>
            <w:shd w:val="clear" w:color="auto" w:fill="auto"/>
          </w:tcPr>
          <w:p w:rsidR="0005656C" w:rsidRPr="00F03A33" w:rsidRDefault="0005656C" w:rsidP="00695AA8">
            <w:pPr>
              <w:pStyle w:val="NormalWeb"/>
              <w:spacing w:before="0" w:beforeAutospacing="0" w:after="0" w:afterAutospacing="0"/>
              <w:jc w:val="both"/>
              <w:rPr>
                <w:color w:val="000000"/>
              </w:rPr>
            </w:pPr>
            <w:r w:rsidRPr="00F03A33">
              <w:rPr>
                <w:color w:val="000000"/>
              </w:rPr>
              <w:t xml:space="preserve"> 358,96</w:t>
            </w:r>
          </w:p>
        </w:tc>
        <w:tc>
          <w:tcPr>
            <w:tcW w:w="1269" w:type="dxa"/>
            <w:shd w:val="clear" w:color="auto" w:fill="auto"/>
          </w:tcPr>
          <w:p w:rsidR="0005656C" w:rsidRPr="00F03A33" w:rsidRDefault="0005656C" w:rsidP="00695AA8">
            <w:pPr>
              <w:pStyle w:val="NormalWeb"/>
              <w:spacing w:before="0" w:beforeAutospacing="0" w:after="0" w:afterAutospacing="0"/>
              <w:jc w:val="both"/>
              <w:rPr>
                <w:color w:val="000000"/>
              </w:rPr>
            </w:pPr>
            <w:r w:rsidRPr="00F03A33">
              <w:rPr>
                <w:color w:val="000000"/>
              </w:rPr>
              <w:t>35.896,00</w:t>
            </w:r>
          </w:p>
        </w:tc>
      </w:tr>
    </w:tbl>
    <w:p w:rsidR="0005656C" w:rsidRPr="00F03A33" w:rsidRDefault="0005656C" w:rsidP="0005656C">
      <w:pPr>
        <w:pStyle w:val="NormalWeb"/>
        <w:spacing w:before="0" w:beforeAutospacing="0" w:after="0" w:afterAutospacing="0" w:line="360" w:lineRule="auto"/>
        <w:jc w:val="both"/>
        <w:rPr>
          <w:color w:val="000000"/>
        </w:rPr>
      </w:pPr>
    </w:p>
    <w:p w:rsidR="0005656C" w:rsidRPr="00F03A33" w:rsidRDefault="0005656C" w:rsidP="0005656C">
      <w:pPr>
        <w:pStyle w:val="NormalWeb"/>
        <w:spacing w:before="0" w:beforeAutospacing="0" w:after="0" w:afterAutospacing="0" w:line="360" w:lineRule="auto"/>
        <w:jc w:val="both"/>
        <w:rPr>
          <w:color w:val="000000"/>
        </w:rPr>
      </w:pPr>
      <w:bookmarkStart w:id="1" w:name="art6xxiiib"/>
      <w:bookmarkEnd w:id="1"/>
    </w:p>
    <w:p w:rsidR="0005656C" w:rsidRPr="00F03A33" w:rsidRDefault="0005656C" w:rsidP="0005656C">
      <w:pPr>
        <w:pStyle w:val="NormalWeb"/>
        <w:spacing w:before="0" w:beforeAutospacing="0" w:after="0" w:afterAutospacing="0" w:line="360" w:lineRule="auto"/>
        <w:jc w:val="both"/>
        <w:rPr>
          <w:b/>
          <w:bCs/>
          <w:color w:val="000000"/>
        </w:rPr>
      </w:pPr>
      <w:r w:rsidRPr="00F03A33">
        <w:rPr>
          <w:b/>
          <w:bCs/>
          <w:color w:val="000000"/>
        </w:rPr>
        <w:t>2. FUNDAMENTAÇÃO DA CONTRATAÇÃO</w:t>
      </w:r>
    </w:p>
    <w:p w:rsidR="0005656C" w:rsidRPr="00F03A33" w:rsidRDefault="0005656C" w:rsidP="0005656C">
      <w:pPr>
        <w:pStyle w:val="NormalWeb"/>
        <w:spacing w:before="0" w:beforeAutospacing="0" w:after="0" w:afterAutospacing="0" w:line="360" w:lineRule="auto"/>
        <w:ind w:firstLine="708"/>
        <w:jc w:val="both"/>
        <w:rPr>
          <w:color w:val="000000"/>
        </w:rPr>
      </w:pPr>
      <w:r w:rsidRPr="00F03A33">
        <w:rPr>
          <w:color w:val="000000"/>
        </w:rPr>
        <w:t>Esta contratação baseia-se no Estudo Técnico Preliminar para eventual contratação de serviços de ensaio de solo índice de suporte Califórnia (ISC) —ensaio de California Bearing Ratio - CBR, para uso do departamento de planejamento da prefeitura de Agronômica – SC.</w:t>
      </w:r>
    </w:p>
    <w:p w:rsidR="0005656C" w:rsidRPr="00F03A33" w:rsidRDefault="0005656C" w:rsidP="0005656C">
      <w:pPr>
        <w:pStyle w:val="NormalWeb"/>
        <w:spacing w:before="0" w:beforeAutospacing="0" w:after="0" w:afterAutospacing="0" w:line="360" w:lineRule="auto"/>
        <w:jc w:val="both"/>
        <w:rPr>
          <w:color w:val="000000"/>
        </w:rPr>
      </w:pPr>
    </w:p>
    <w:p w:rsidR="0005656C" w:rsidRPr="00F03A33" w:rsidRDefault="0005656C" w:rsidP="0005656C">
      <w:pPr>
        <w:pStyle w:val="NormalWeb"/>
        <w:spacing w:before="0" w:beforeAutospacing="0" w:after="0" w:afterAutospacing="0" w:line="360" w:lineRule="auto"/>
        <w:jc w:val="both"/>
        <w:rPr>
          <w:b/>
          <w:bCs/>
          <w:color w:val="000000"/>
        </w:rPr>
      </w:pPr>
      <w:r w:rsidRPr="00F03A33">
        <w:rPr>
          <w:b/>
          <w:bCs/>
          <w:color w:val="000000"/>
        </w:rPr>
        <w:t>3. DESCRIÇÃO DA SOLUÇÃO COMO UM TODO</w:t>
      </w:r>
    </w:p>
    <w:p w:rsidR="0005656C" w:rsidRPr="00F03A33" w:rsidRDefault="0005656C" w:rsidP="0005656C">
      <w:pPr>
        <w:pStyle w:val="NormalWeb"/>
        <w:spacing w:line="360" w:lineRule="auto"/>
        <w:ind w:firstLine="708"/>
        <w:jc w:val="both"/>
        <w:rPr>
          <w:lang w:eastAsia="zh-CN"/>
        </w:rPr>
      </w:pPr>
      <w:r w:rsidRPr="00F03A33">
        <w:rPr>
          <w:lang w:eastAsia="zh-CN"/>
        </w:rPr>
        <w:lastRenderedPageBreak/>
        <w:t>Com base nas alternativas disponíveis no mercado, a opção adotada é a de “Contratação de empresa especializada para realização do serviço.”</w:t>
      </w:r>
    </w:p>
    <w:p w:rsidR="0005656C" w:rsidRPr="00F03A33" w:rsidRDefault="0005656C" w:rsidP="0005656C">
      <w:pPr>
        <w:pStyle w:val="NormalWeb"/>
        <w:spacing w:before="0" w:beforeAutospacing="0" w:after="0" w:afterAutospacing="0" w:line="360" w:lineRule="auto"/>
        <w:ind w:firstLine="708"/>
        <w:jc w:val="both"/>
        <w:rPr>
          <w:lang w:eastAsia="zh-CN"/>
        </w:rPr>
      </w:pPr>
      <w:r w:rsidRPr="00F03A33">
        <w:rPr>
          <w:lang w:eastAsia="zh-CN"/>
        </w:rPr>
        <w:t>Para prefeitura do porte de Agronômica, é mais vantajoso contratar empresas especializadas. Isso porque a demanda de ensaios de CBR em municípios menores geralmente não compensa o alto investimento em laboratório próprio. A solução mais eficiente neste caso deve ser: Firmar contratos anuais ou atas de registro de preços com empresas especializadas, para agilizar a contratação e garantir valores competitivos sempre que houver necessidade de novos ensaios.</w:t>
      </w:r>
    </w:p>
    <w:p w:rsidR="0005656C" w:rsidRPr="00F03A33" w:rsidRDefault="0005656C" w:rsidP="0005656C">
      <w:pPr>
        <w:pStyle w:val="NormalWeb"/>
        <w:spacing w:before="0" w:beforeAutospacing="0" w:after="0" w:afterAutospacing="0" w:line="360" w:lineRule="auto"/>
        <w:ind w:firstLine="708"/>
        <w:jc w:val="both"/>
        <w:rPr>
          <w:lang w:eastAsia="zh-CN"/>
        </w:rPr>
      </w:pPr>
    </w:p>
    <w:p w:rsidR="0005656C" w:rsidRPr="00F03A33" w:rsidRDefault="0005656C" w:rsidP="0005656C">
      <w:pPr>
        <w:pStyle w:val="NormalWeb"/>
        <w:spacing w:before="0" w:beforeAutospacing="0" w:after="0" w:afterAutospacing="0" w:line="360" w:lineRule="auto"/>
        <w:jc w:val="both"/>
        <w:rPr>
          <w:b/>
          <w:bCs/>
          <w:color w:val="000000"/>
        </w:rPr>
      </w:pPr>
      <w:bookmarkStart w:id="2" w:name="art6xxiiid"/>
      <w:bookmarkEnd w:id="2"/>
      <w:r w:rsidRPr="00F03A33">
        <w:rPr>
          <w:b/>
          <w:bCs/>
          <w:color w:val="000000"/>
        </w:rPr>
        <w:t>4. REQUISITOS DA CONTRATAÇÃO</w:t>
      </w:r>
    </w:p>
    <w:p w:rsidR="0005656C" w:rsidRPr="00F03A33" w:rsidRDefault="0005656C" w:rsidP="0005656C">
      <w:pPr>
        <w:spacing w:line="360" w:lineRule="auto"/>
        <w:ind w:firstLine="708"/>
        <w:jc w:val="both"/>
        <w:rPr>
          <w:rFonts w:ascii="Times New Roman" w:hAnsi="Times New Roman"/>
          <w:sz w:val="24"/>
          <w:szCs w:val="24"/>
        </w:rPr>
      </w:pPr>
      <w:r w:rsidRPr="00F03A33">
        <w:rPr>
          <w:rFonts w:ascii="Times New Roman" w:hAnsi="Times New Roman"/>
          <w:sz w:val="24"/>
          <w:szCs w:val="24"/>
        </w:rPr>
        <w:t>A contratação tem natureza de aquisição de bens, tendo em vista que seus padrões de desempenho e qualidade podem ser objetivamente definidos pelo edital, por meio de especificações usuais de mercado, nos termos do art. 6º, inciso XIII, da Lei Federal nº 14.133/2021.</w:t>
      </w:r>
    </w:p>
    <w:p w:rsidR="0005656C" w:rsidRPr="00F03A33" w:rsidRDefault="0005656C" w:rsidP="0005656C">
      <w:pPr>
        <w:spacing w:line="360" w:lineRule="auto"/>
        <w:ind w:firstLine="708"/>
        <w:jc w:val="both"/>
        <w:rPr>
          <w:rFonts w:ascii="Times New Roman" w:hAnsi="Times New Roman"/>
          <w:sz w:val="24"/>
          <w:szCs w:val="24"/>
        </w:rPr>
      </w:pPr>
      <w:r w:rsidRPr="00F03A33">
        <w:rPr>
          <w:rFonts w:ascii="Times New Roman" w:hAnsi="Times New Roman"/>
          <w:sz w:val="24"/>
          <w:szCs w:val="24"/>
        </w:rPr>
        <w:t>A contratação será realizada por meio de licitação, na modalidade Pregão, na sua forma eletrônica, com critério de julgamento por menor preço, nos termos dos artigos 6º, inciso XLI, 17, § 2º, e 34, todos da Lei Federal nº 14.133/2021.</w:t>
      </w:r>
    </w:p>
    <w:p w:rsidR="00026B22" w:rsidRPr="00F03A33" w:rsidRDefault="0005656C" w:rsidP="00026B22">
      <w:pPr>
        <w:spacing w:line="360" w:lineRule="auto"/>
        <w:ind w:firstLine="708"/>
        <w:jc w:val="both"/>
        <w:rPr>
          <w:rFonts w:ascii="Times New Roman" w:hAnsi="Times New Roman"/>
          <w:sz w:val="24"/>
          <w:szCs w:val="24"/>
        </w:rPr>
      </w:pPr>
      <w:r w:rsidRPr="00F03A33">
        <w:rPr>
          <w:rFonts w:ascii="Times New Roman" w:hAnsi="Times New Roman"/>
          <w:sz w:val="24"/>
          <w:szCs w:val="24"/>
        </w:rPr>
        <w:t>Para fornecimento/prestação dos serviços pretendidos os eventuais interessados deverão comprovar que atuam em ramo de atividade compatível com o objeto da licitação, bem como apresentar os documentos a título habilitação, nos termos do</w:t>
      </w:r>
      <w:r w:rsidR="00026B22" w:rsidRPr="00F03A33">
        <w:rPr>
          <w:rFonts w:ascii="Times New Roman" w:hAnsi="Times New Roman"/>
          <w:sz w:val="24"/>
          <w:szCs w:val="24"/>
        </w:rPr>
        <w:t xml:space="preserve"> art. 62, da Lei nº 14.133/2021,  conforme descritos nos</w:t>
      </w:r>
      <w:r w:rsidR="00026B22" w:rsidRPr="00F03A33">
        <w:rPr>
          <w:rFonts w:ascii="Times New Roman" w:hAnsi="Times New Roman"/>
          <w:b/>
          <w:sz w:val="24"/>
          <w:szCs w:val="24"/>
        </w:rPr>
        <w:t xml:space="preserve"> </w:t>
      </w:r>
      <w:r w:rsidR="00026B22" w:rsidRPr="00F03A33">
        <w:rPr>
          <w:rFonts w:ascii="Times New Roman" w:hAnsi="Times New Roman"/>
          <w:b/>
          <w:sz w:val="24"/>
          <w:szCs w:val="24"/>
          <w:u w:val="single"/>
        </w:rPr>
        <w:t>itens 9, 9.2, .3, 9.4, 9.4.1 e 9.5.</w:t>
      </w:r>
      <w:r w:rsidR="00026B22" w:rsidRPr="00F03A33">
        <w:rPr>
          <w:rFonts w:ascii="Times New Roman" w:hAnsi="Times New Roman"/>
          <w:sz w:val="24"/>
          <w:szCs w:val="24"/>
        </w:rPr>
        <w:t xml:space="preserve"> </w:t>
      </w:r>
    </w:p>
    <w:p w:rsidR="0005656C" w:rsidRPr="00F03A33" w:rsidRDefault="0005656C" w:rsidP="0005656C">
      <w:pPr>
        <w:spacing w:line="360" w:lineRule="auto"/>
        <w:ind w:firstLine="708"/>
        <w:jc w:val="both"/>
        <w:rPr>
          <w:rFonts w:ascii="Times New Roman" w:hAnsi="Times New Roman"/>
          <w:sz w:val="24"/>
          <w:szCs w:val="24"/>
        </w:rPr>
      </w:pPr>
      <w:r w:rsidRPr="00F03A33">
        <w:rPr>
          <w:rFonts w:ascii="Times New Roman" w:hAnsi="Times New Roman"/>
          <w:sz w:val="24"/>
          <w:szCs w:val="24"/>
        </w:rPr>
        <w:t xml:space="preserve"> Para este certame será exigido os seguintes documentos para comprovação da </w:t>
      </w:r>
      <w:r w:rsidRPr="00F03A33">
        <w:rPr>
          <w:rFonts w:ascii="Times New Roman" w:hAnsi="Times New Roman"/>
          <w:b/>
          <w:bCs/>
          <w:sz w:val="24"/>
          <w:szCs w:val="24"/>
          <w:u w:val="single"/>
        </w:rPr>
        <w:t>QUALIFICAÇÃO TÉCNICA</w:t>
      </w:r>
      <w:r w:rsidRPr="00F03A33">
        <w:rPr>
          <w:rFonts w:ascii="Times New Roman" w:hAnsi="Times New Roman"/>
          <w:sz w:val="24"/>
          <w:szCs w:val="24"/>
        </w:rPr>
        <w:t>:</w:t>
      </w:r>
    </w:p>
    <w:p w:rsidR="0005656C" w:rsidRPr="00F03A33" w:rsidRDefault="0005656C" w:rsidP="0005656C">
      <w:pPr>
        <w:pStyle w:val="PargrafodaLista"/>
        <w:widowControl/>
        <w:numPr>
          <w:ilvl w:val="0"/>
          <w:numId w:val="17"/>
        </w:numPr>
        <w:autoSpaceDE/>
        <w:autoSpaceDN/>
        <w:spacing w:line="360" w:lineRule="auto"/>
        <w:ind w:firstLine="708"/>
        <w:contextualSpacing/>
        <w:rPr>
          <w:rFonts w:ascii="Times New Roman" w:hAnsi="Times New Roman" w:cs="Times New Roman"/>
          <w:sz w:val="24"/>
          <w:szCs w:val="24"/>
        </w:rPr>
      </w:pPr>
      <w:r w:rsidRPr="00F03A33">
        <w:rPr>
          <w:rFonts w:ascii="Times New Roman" w:hAnsi="Times New Roman" w:cs="Times New Roman"/>
          <w:sz w:val="24"/>
          <w:szCs w:val="24"/>
        </w:rPr>
        <w:t>Certificado de Registro ou inscrição no CRT, CAU e/ou CREA, da empresa e do Responsável Técnico, nas áreas de Técnica Industrial, Arquitetura e/ou Engenharia, com jurisdição no Estado onde está sediada a empresa, com validade na data limite de entrega da documentação e das propostas.</w:t>
      </w:r>
    </w:p>
    <w:p w:rsidR="0005656C" w:rsidRPr="00F03A33" w:rsidRDefault="0005656C" w:rsidP="0005656C">
      <w:pPr>
        <w:pStyle w:val="PargrafodaLista"/>
        <w:widowControl/>
        <w:numPr>
          <w:ilvl w:val="0"/>
          <w:numId w:val="17"/>
        </w:numPr>
        <w:autoSpaceDE/>
        <w:autoSpaceDN/>
        <w:spacing w:line="360" w:lineRule="auto"/>
        <w:ind w:firstLine="708"/>
        <w:contextualSpacing/>
        <w:rPr>
          <w:rFonts w:ascii="Times New Roman" w:hAnsi="Times New Roman" w:cs="Times New Roman"/>
          <w:sz w:val="24"/>
          <w:szCs w:val="24"/>
        </w:rPr>
      </w:pPr>
      <w:r w:rsidRPr="00F03A33">
        <w:rPr>
          <w:rFonts w:ascii="Times New Roman" w:hAnsi="Times New Roman" w:cs="Times New Roman"/>
          <w:sz w:val="24"/>
          <w:szCs w:val="24"/>
        </w:rPr>
        <w:t>Visto profissional emitido pelo CRT, CAU e/ou CREA no estado de Santa Cantarina.</w:t>
      </w:r>
    </w:p>
    <w:p w:rsidR="0005656C" w:rsidRPr="00F03A33" w:rsidRDefault="0005656C" w:rsidP="0005656C">
      <w:pPr>
        <w:pStyle w:val="PargrafodaLista"/>
        <w:widowControl/>
        <w:numPr>
          <w:ilvl w:val="0"/>
          <w:numId w:val="17"/>
        </w:numPr>
        <w:autoSpaceDE/>
        <w:autoSpaceDN/>
        <w:spacing w:line="360" w:lineRule="auto"/>
        <w:ind w:firstLine="708"/>
        <w:contextualSpacing/>
        <w:rPr>
          <w:rFonts w:ascii="Times New Roman" w:hAnsi="Times New Roman" w:cs="Times New Roman"/>
          <w:sz w:val="24"/>
          <w:szCs w:val="24"/>
        </w:rPr>
      </w:pPr>
      <w:r w:rsidRPr="00F03A33">
        <w:rPr>
          <w:rFonts w:ascii="Times New Roman" w:hAnsi="Times New Roman" w:cs="Times New Roman"/>
          <w:sz w:val="24"/>
          <w:szCs w:val="24"/>
        </w:rPr>
        <w:lastRenderedPageBreak/>
        <w:t>Anotação de Responsabilidade Técnica (TRT, ART e/ou RRT) de cargo e função do Responsável Técnico pela empresa proponente.</w:t>
      </w:r>
    </w:p>
    <w:p w:rsidR="0005656C" w:rsidRPr="00F03A33" w:rsidRDefault="0005656C" w:rsidP="0005656C">
      <w:pPr>
        <w:pStyle w:val="PargrafodaLista"/>
        <w:widowControl/>
        <w:numPr>
          <w:ilvl w:val="0"/>
          <w:numId w:val="17"/>
        </w:numPr>
        <w:autoSpaceDE/>
        <w:autoSpaceDN/>
        <w:spacing w:line="360" w:lineRule="auto"/>
        <w:ind w:firstLine="708"/>
        <w:contextualSpacing/>
        <w:rPr>
          <w:rFonts w:ascii="Times New Roman" w:hAnsi="Times New Roman" w:cs="Times New Roman"/>
          <w:sz w:val="24"/>
          <w:szCs w:val="24"/>
        </w:rPr>
      </w:pPr>
      <w:r w:rsidRPr="00F03A33">
        <w:rPr>
          <w:rFonts w:ascii="Times New Roman" w:hAnsi="Times New Roman" w:cs="Times New Roman"/>
          <w:sz w:val="24"/>
          <w:szCs w:val="24"/>
        </w:rPr>
        <w:t>Declaração formal de que a empresa possui instalações, aparelhamento e pessoal técnico adequado e disponível para prestação do objeto da licitação.</w:t>
      </w:r>
    </w:p>
    <w:p w:rsidR="0005656C" w:rsidRPr="00F03A33" w:rsidRDefault="0005656C" w:rsidP="0005656C">
      <w:pPr>
        <w:pStyle w:val="PargrafodaLista"/>
        <w:widowControl/>
        <w:numPr>
          <w:ilvl w:val="0"/>
          <w:numId w:val="17"/>
        </w:numPr>
        <w:autoSpaceDE/>
        <w:autoSpaceDN/>
        <w:spacing w:line="360" w:lineRule="auto"/>
        <w:ind w:firstLine="708"/>
        <w:contextualSpacing/>
        <w:rPr>
          <w:rFonts w:ascii="Times New Roman" w:hAnsi="Times New Roman" w:cs="Times New Roman"/>
          <w:sz w:val="24"/>
          <w:szCs w:val="24"/>
        </w:rPr>
      </w:pPr>
      <w:r w:rsidRPr="00F03A33">
        <w:rPr>
          <w:rFonts w:ascii="Times New Roman" w:hAnsi="Times New Roman" w:cs="Times New Roman"/>
          <w:b/>
          <w:bCs/>
          <w:sz w:val="24"/>
          <w:szCs w:val="24"/>
        </w:rPr>
        <w:t>Declaração assinada pelos Responsáveis Legal</w:t>
      </w:r>
      <w:r w:rsidRPr="00F03A33">
        <w:rPr>
          <w:rFonts w:ascii="Times New Roman" w:hAnsi="Times New Roman" w:cs="Times New Roman"/>
          <w:sz w:val="24"/>
          <w:szCs w:val="24"/>
        </w:rPr>
        <w:t xml:space="preserve"> e Técnico superior e/ou Técnico (Engenheiro, Arquiteto e/ou Técnico Industrial), da Empresa licitante de que é ciente de todos os detalhes, as condições e peculiaridades descritas no objeto e tem pleno conhecimento de todas as informações necessárias à execução do objeto licitado, bem como das condições locais, dando concordância a todas as condições, sem restrições de qualquer natureza e de que, se vencedor, executará o objeto desta licitação, pelo preço proposto e de acordo com as normas deste certame licitatório. Não podendo as proponentes, em hipótese alguma, propor modificações nos prazos ou condições estipuladas, alegar qualquer prejuízo ou reivindicar qualquer benefício, sob a influência de dados e/ou informações sobre os serviços a serem prestados.</w:t>
      </w:r>
    </w:p>
    <w:p w:rsidR="0005656C" w:rsidRPr="00F03A33" w:rsidRDefault="0005656C" w:rsidP="0005656C">
      <w:pPr>
        <w:spacing w:line="360" w:lineRule="auto"/>
        <w:ind w:firstLine="708"/>
        <w:jc w:val="both"/>
        <w:rPr>
          <w:rFonts w:ascii="Times New Roman" w:hAnsi="Times New Roman"/>
          <w:sz w:val="24"/>
          <w:szCs w:val="24"/>
        </w:rPr>
      </w:pPr>
    </w:p>
    <w:p w:rsidR="0005656C" w:rsidRPr="00F03A33" w:rsidRDefault="0005656C" w:rsidP="0005656C">
      <w:pPr>
        <w:pStyle w:val="NormalWeb"/>
        <w:spacing w:before="0" w:beforeAutospacing="0" w:after="0" w:afterAutospacing="0" w:line="360" w:lineRule="auto"/>
        <w:jc w:val="both"/>
        <w:rPr>
          <w:b/>
          <w:bCs/>
          <w:color w:val="000000"/>
        </w:rPr>
      </w:pPr>
      <w:r w:rsidRPr="00F03A33">
        <w:rPr>
          <w:b/>
          <w:bCs/>
          <w:color w:val="000000"/>
        </w:rPr>
        <w:t>5. MODELO DE EXECUÇÃO DO OBJETO</w:t>
      </w:r>
    </w:p>
    <w:p w:rsidR="0005656C" w:rsidRPr="00F03A33" w:rsidRDefault="0005656C" w:rsidP="00026B22">
      <w:pPr>
        <w:pStyle w:val="NormalWeb"/>
        <w:spacing w:line="360" w:lineRule="auto"/>
        <w:ind w:firstLine="708"/>
        <w:jc w:val="both"/>
        <w:rPr>
          <w:color w:val="000000"/>
        </w:rPr>
      </w:pPr>
      <w:r w:rsidRPr="00F03A33">
        <w:rPr>
          <w:color w:val="000000"/>
        </w:rPr>
        <w:t>A contratada terá o prazo máximo de 30 dias para realizar a coleta local indicado na ordem de compra, realizar o ensaio necessário, emitir laudo e ART.</w:t>
      </w:r>
    </w:p>
    <w:p w:rsidR="0005656C" w:rsidRPr="00F03A33" w:rsidRDefault="0005656C" w:rsidP="0005656C">
      <w:pPr>
        <w:pStyle w:val="NormalWeb"/>
        <w:spacing w:before="0" w:beforeAutospacing="0" w:after="0" w:afterAutospacing="0" w:line="360" w:lineRule="auto"/>
        <w:jc w:val="both"/>
        <w:rPr>
          <w:b/>
          <w:bCs/>
          <w:color w:val="000000"/>
        </w:rPr>
      </w:pPr>
      <w:r w:rsidRPr="00F03A33">
        <w:rPr>
          <w:b/>
          <w:bCs/>
          <w:color w:val="000000"/>
        </w:rPr>
        <w:t>6. MODELO DE GESTÃO DO CONTRATO</w:t>
      </w:r>
    </w:p>
    <w:p w:rsidR="0005656C" w:rsidRPr="00F03A33" w:rsidRDefault="0005656C" w:rsidP="0005656C">
      <w:pPr>
        <w:pStyle w:val="NormalWeb"/>
        <w:spacing w:before="0" w:beforeAutospacing="0" w:after="0" w:afterAutospacing="0" w:line="360" w:lineRule="auto"/>
        <w:ind w:firstLine="708"/>
        <w:jc w:val="both"/>
        <w:rPr>
          <w:color w:val="000000"/>
        </w:rPr>
      </w:pPr>
    </w:p>
    <w:p w:rsidR="0005656C" w:rsidRPr="00F03A33" w:rsidRDefault="0005656C" w:rsidP="0005656C">
      <w:pPr>
        <w:pStyle w:val="NormalWeb"/>
        <w:spacing w:before="0" w:beforeAutospacing="0" w:after="0" w:afterAutospacing="0" w:line="360" w:lineRule="auto"/>
        <w:ind w:firstLine="708"/>
        <w:jc w:val="both"/>
        <w:rPr>
          <w:color w:val="000000"/>
        </w:rPr>
      </w:pPr>
      <w:r w:rsidRPr="00F03A33">
        <w:rPr>
          <w:color w:val="000000"/>
        </w:rPr>
        <w:t xml:space="preserve">A gestão e a fiscalização do objeto contratado serão realizadas conforme o disposto no Decreto Municipal 86/2024, que “Regulamenta as funções do agente de contratação, da equipe de apoio e da comissão de contratação, suas atribuições e funcionamento, a fiscalização e a gestão dos contratos, e a atuação da assessoria jurídica e do controle interno no âmbito do Município de Agronômica, nos termos da Lei Federal nº 14.133/2021” </w:t>
      </w:r>
    </w:p>
    <w:p w:rsidR="0005656C" w:rsidRPr="00F03A33" w:rsidRDefault="0005656C" w:rsidP="0005656C">
      <w:pPr>
        <w:pStyle w:val="NormalWeb"/>
        <w:spacing w:before="0" w:beforeAutospacing="0" w:after="0" w:afterAutospacing="0" w:line="360" w:lineRule="auto"/>
        <w:jc w:val="both"/>
        <w:rPr>
          <w:color w:val="000000"/>
        </w:rPr>
      </w:pPr>
      <w:bookmarkStart w:id="3" w:name="art6xxiiig"/>
      <w:bookmarkEnd w:id="3"/>
    </w:p>
    <w:p w:rsidR="0005656C" w:rsidRPr="00F03A33" w:rsidRDefault="0005656C" w:rsidP="0005656C">
      <w:pPr>
        <w:pStyle w:val="NormalWeb"/>
        <w:spacing w:before="0" w:beforeAutospacing="0" w:after="0" w:afterAutospacing="0" w:line="360" w:lineRule="auto"/>
        <w:jc w:val="both"/>
        <w:rPr>
          <w:b/>
          <w:bCs/>
          <w:color w:val="000000"/>
        </w:rPr>
      </w:pPr>
      <w:r w:rsidRPr="00F03A33">
        <w:rPr>
          <w:b/>
          <w:bCs/>
          <w:color w:val="000000"/>
        </w:rPr>
        <w:t>7. CRITÉRIOS DE MEDIÇÃO E DE PAGAMENTO</w:t>
      </w:r>
    </w:p>
    <w:p w:rsidR="0005656C" w:rsidRPr="00F03A33" w:rsidRDefault="0005656C" w:rsidP="0005656C">
      <w:pPr>
        <w:pStyle w:val="NormalWeb"/>
        <w:spacing w:line="360" w:lineRule="auto"/>
        <w:ind w:firstLine="708"/>
        <w:jc w:val="both"/>
        <w:rPr>
          <w:color w:val="000000"/>
        </w:rPr>
      </w:pPr>
      <w:bookmarkStart w:id="4" w:name="art6xxiiih"/>
      <w:bookmarkEnd w:id="4"/>
      <w:r w:rsidRPr="00F03A33">
        <w:rPr>
          <w:color w:val="000000"/>
        </w:rPr>
        <w:t>Os pagamentos serão realizados conforme ordem cronológica em até 30 dias após emissão da Nota Fiscal e atestado o recebimento do produto.</w:t>
      </w:r>
    </w:p>
    <w:p w:rsidR="0005656C" w:rsidRPr="00F03A33" w:rsidRDefault="0005656C" w:rsidP="0005656C">
      <w:pPr>
        <w:pStyle w:val="NormalWeb"/>
        <w:spacing w:line="360" w:lineRule="auto"/>
        <w:jc w:val="both"/>
        <w:rPr>
          <w:b/>
          <w:bCs/>
          <w:color w:val="000000"/>
        </w:rPr>
      </w:pPr>
      <w:r w:rsidRPr="00F03A33">
        <w:rPr>
          <w:b/>
          <w:bCs/>
          <w:color w:val="000000"/>
        </w:rPr>
        <w:lastRenderedPageBreak/>
        <w:t>8. FORMA E CRITÉRIOS DE SELEÇÃO DO FORNECEDOR/PRESTADOR DE SERVIÇO</w:t>
      </w:r>
    </w:p>
    <w:p w:rsidR="0005656C" w:rsidRPr="00F03A33" w:rsidRDefault="0005656C" w:rsidP="00026B22">
      <w:pPr>
        <w:pStyle w:val="NormalWeb"/>
        <w:spacing w:line="360" w:lineRule="auto"/>
        <w:ind w:firstLine="708"/>
        <w:jc w:val="both"/>
        <w:rPr>
          <w:color w:val="000000"/>
        </w:rPr>
      </w:pPr>
      <w:bookmarkStart w:id="5" w:name="art6xxiii.i"/>
      <w:bookmarkEnd w:id="5"/>
      <w:r w:rsidRPr="00F03A33">
        <w:rPr>
          <w:color w:val="000000"/>
        </w:rPr>
        <w:t>Conforme disposto no item 4, o futuro contratado será selecionado mediante processo l</w:t>
      </w:r>
      <w:r w:rsidR="00026B22" w:rsidRPr="00F03A33">
        <w:rPr>
          <w:color w:val="000000"/>
        </w:rPr>
        <w:t xml:space="preserve">icitatório na modalidade pregão com Ata de Registro de Preço. </w:t>
      </w:r>
    </w:p>
    <w:p w:rsidR="0005656C" w:rsidRPr="00F03A33" w:rsidRDefault="0005656C" w:rsidP="0005656C">
      <w:pPr>
        <w:pStyle w:val="NormalWeb"/>
        <w:spacing w:before="0" w:beforeAutospacing="0" w:after="0" w:afterAutospacing="0" w:line="360" w:lineRule="auto"/>
        <w:jc w:val="both"/>
        <w:rPr>
          <w:b/>
          <w:bCs/>
          <w:color w:val="000000"/>
        </w:rPr>
      </w:pPr>
      <w:r w:rsidRPr="00F03A33">
        <w:rPr>
          <w:b/>
          <w:bCs/>
          <w:color w:val="000000"/>
        </w:rPr>
        <w:t>9. ESTIMATIVA DO VALOR DA CONTRATAÇÃO</w:t>
      </w:r>
    </w:p>
    <w:p w:rsidR="0005656C" w:rsidRPr="00F03A33" w:rsidRDefault="0005656C" w:rsidP="0005656C">
      <w:pPr>
        <w:spacing w:line="360" w:lineRule="auto"/>
        <w:ind w:firstLine="708"/>
        <w:jc w:val="both"/>
        <w:rPr>
          <w:rFonts w:ascii="Times New Roman" w:hAnsi="Times New Roman"/>
          <w:sz w:val="24"/>
          <w:szCs w:val="24"/>
        </w:rPr>
      </w:pPr>
      <w:bookmarkStart w:id="6" w:name="art6xxiiij"/>
      <w:bookmarkEnd w:id="6"/>
      <w:r w:rsidRPr="00F03A33">
        <w:rPr>
          <w:rFonts w:ascii="Times New Roman" w:hAnsi="Times New Roman"/>
          <w:sz w:val="24"/>
          <w:szCs w:val="24"/>
        </w:rPr>
        <w:t>Para esta contratação, estima-se um valor de R$ 35.896,00 (trinta e cinco mil e oitocentos e noventa e seis reais).</w:t>
      </w:r>
    </w:p>
    <w:p w:rsidR="0005656C" w:rsidRPr="00F03A33" w:rsidRDefault="0005656C" w:rsidP="0005656C">
      <w:pPr>
        <w:spacing w:line="360" w:lineRule="auto"/>
        <w:ind w:firstLine="708"/>
        <w:jc w:val="both"/>
        <w:rPr>
          <w:rFonts w:ascii="Times New Roman" w:hAnsi="Times New Roman"/>
          <w:sz w:val="24"/>
          <w:szCs w:val="24"/>
        </w:rPr>
      </w:pPr>
      <w:r w:rsidRPr="00F03A33">
        <w:rPr>
          <w:rFonts w:ascii="Times New Roman" w:hAnsi="Times New Roman"/>
          <w:sz w:val="24"/>
          <w:szCs w:val="24"/>
        </w:rPr>
        <w:t>Vislumbra-se que tal valor é compatível com o praticado pelo mercado correspondente, observando-se o disposto no Decreto Municipal n.º 43/2023, que “Estabelece o procedimento administrativo para a realização de pesquisa de preços para aquisição de bens, contratação de serviços em geral e para contratação de obras e serviços de engenharia no âmbito do Município de Agronômica, nos termos da Lei Federal nº 14.133/2021”, nos termos do art. 23, § 1º, da Lei Federal nº 14.133/2021.</w:t>
      </w:r>
    </w:p>
    <w:p w:rsidR="0005656C" w:rsidRPr="00F03A33" w:rsidRDefault="0005656C" w:rsidP="0005656C">
      <w:pPr>
        <w:spacing w:line="360" w:lineRule="auto"/>
        <w:jc w:val="both"/>
        <w:rPr>
          <w:rFonts w:ascii="Times New Roman" w:hAnsi="Times New Roman"/>
          <w:sz w:val="24"/>
          <w:szCs w:val="24"/>
        </w:rPr>
      </w:pPr>
    </w:p>
    <w:p w:rsidR="0005656C" w:rsidRPr="00F03A33" w:rsidRDefault="0005656C" w:rsidP="0005656C">
      <w:pPr>
        <w:spacing w:line="360" w:lineRule="auto"/>
        <w:jc w:val="both"/>
        <w:rPr>
          <w:rFonts w:ascii="Times New Roman" w:hAnsi="Times New Roman"/>
          <w:b/>
          <w:bCs/>
          <w:color w:val="000000"/>
          <w:sz w:val="24"/>
          <w:szCs w:val="24"/>
        </w:rPr>
      </w:pPr>
      <w:r w:rsidRPr="00F03A33">
        <w:rPr>
          <w:rFonts w:ascii="Times New Roman" w:hAnsi="Times New Roman"/>
          <w:b/>
          <w:bCs/>
          <w:color w:val="000000"/>
          <w:sz w:val="24"/>
          <w:szCs w:val="24"/>
        </w:rPr>
        <w:t>10. ADEQUAÇÃO ORÇAMENTÁRIA</w:t>
      </w:r>
    </w:p>
    <w:p w:rsidR="0005656C" w:rsidRPr="00F03A33" w:rsidRDefault="0005656C" w:rsidP="0005656C">
      <w:pPr>
        <w:pStyle w:val="NormalWeb"/>
        <w:spacing w:before="0" w:beforeAutospacing="0" w:after="0" w:afterAutospacing="0"/>
        <w:jc w:val="both"/>
      </w:pPr>
      <w:r w:rsidRPr="00F03A33">
        <w:t>O dispêndio financeiro decorrente da contratação ora pretendida decorrerá da dotação orçamentária 41 - 1 . 5001 . 4 . 121 . 10 . 2.49 . 0 . 339000 Aplicações Diretas</w:t>
      </w:r>
    </w:p>
    <w:p w:rsidR="0005656C" w:rsidRPr="00F03A33" w:rsidRDefault="0005656C" w:rsidP="0005656C">
      <w:pPr>
        <w:spacing w:line="360" w:lineRule="auto"/>
        <w:ind w:firstLine="708"/>
        <w:jc w:val="both"/>
        <w:rPr>
          <w:rFonts w:ascii="Times New Roman" w:hAnsi="Times New Roman"/>
          <w:sz w:val="24"/>
          <w:szCs w:val="24"/>
        </w:rPr>
      </w:pPr>
    </w:p>
    <w:p w:rsidR="00D10C3B" w:rsidRPr="00F03A33" w:rsidRDefault="00D10C3B" w:rsidP="00640F97">
      <w:pPr>
        <w:rPr>
          <w:rFonts w:ascii="Times New Roman" w:hAnsi="Times New Roman"/>
          <w:b/>
          <w:sz w:val="24"/>
          <w:szCs w:val="24"/>
        </w:rPr>
      </w:pPr>
    </w:p>
    <w:p w:rsidR="0005656C" w:rsidRPr="00F03A33" w:rsidRDefault="0005656C" w:rsidP="0005656C">
      <w:pPr>
        <w:tabs>
          <w:tab w:val="left" w:pos="1134"/>
        </w:tabs>
        <w:jc w:val="right"/>
        <w:rPr>
          <w:rFonts w:ascii="Times New Roman" w:hAnsi="Times New Roman"/>
          <w:sz w:val="24"/>
          <w:szCs w:val="24"/>
        </w:rPr>
      </w:pPr>
      <w:r w:rsidRPr="00F03A33">
        <w:rPr>
          <w:rFonts w:ascii="Times New Roman" w:hAnsi="Times New Roman"/>
          <w:sz w:val="24"/>
          <w:szCs w:val="24"/>
        </w:rPr>
        <w:t>Agronômica, 8 de setembro de 2025</w:t>
      </w:r>
    </w:p>
    <w:p w:rsidR="0005656C" w:rsidRPr="00F03A33" w:rsidRDefault="0005656C" w:rsidP="0005656C">
      <w:pPr>
        <w:tabs>
          <w:tab w:val="left" w:pos="1134"/>
        </w:tabs>
        <w:jc w:val="both"/>
        <w:rPr>
          <w:rFonts w:ascii="Times New Roman" w:hAnsi="Times New Roman"/>
          <w:sz w:val="24"/>
          <w:szCs w:val="24"/>
        </w:rPr>
      </w:pPr>
    </w:p>
    <w:p w:rsidR="0005656C" w:rsidRPr="00F03A33" w:rsidRDefault="0005656C" w:rsidP="0005656C">
      <w:pPr>
        <w:tabs>
          <w:tab w:val="left" w:pos="1134"/>
        </w:tabs>
        <w:jc w:val="both"/>
        <w:rPr>
          <w:rFonts w:ascii="Times New Roman" w:hAnsi="Times New Roman"/>
          <w:sz w:val="24"/>
          <w:szCs w:val="24"/>
        </w:rPr>
      </w:pPr>
    </w:p>
    <w:p w:rsidR="0005656C" w:rsidRDefault="0005656C" w:rsidP="0005656C">
      <w:pPr>
        <w:tabs>
          <w:tab w:val="left" w:pos="1134"/>
        </w:tabs>
        <w:jc w:val="both"/>
        <w:rPr>
          <w:rFonts w:ascii="Times New Roman" w:hAnsi="Times New Roman"/>
          <w:sz w:val="24"/>
          <w:szCs w:val="24"/>
        </w:rPr>
      </w:pPr>
    </w:p>
    <w:p w:rsidR="00E24ACA" w:rsidRPr="00F03A33" w:rsidRDefault="00E24ACA" w:rsidP="0005656C">
      <w:pPr>
        <w:tabs>
          <w:tab w:val="left" w:pos="1134"/>
        </w:tabs>
        <w:jc w:val="both"/>
        <w:rPr>
          <w:rFonts w:ascii="Times New Roman" w:hAnsi="Times New Roman"/>
          <w:sz w:val="24"/>
          <w:szCs w:val="24"/>
        </w:rPr>
      </w:pPr>
    </w:p>
    <w:p w:rsidR="0005656C" w:rsidRPr="00F03A33" w:rsidRDefault="0005656C" w:rsidP="0005656C">
      <w:pPr>
        <w:tabs>
          <w:tab w:val="left" w:pos="1134"/>
        </w:tabs>
        <w:jc w:val="center"/>
        <w:rPr>
          <w:rFonts w:ascii="Times New Roman" w:hAnsi="Times New Roman"/>
          <w:sz w:val="24"/>
          <w:szCs w:val="24"/>
        </w:rPr>
      </w:pPr>
      <w:r w:rsidRPr="00F03A33">
        <w:rPr>
          <w:rFonts w:ascii="Times New Roman" w:hAnsi="Times New Roman"/>
          <w:sz w:val="24"/>
          <w:szCs w:val="24"/>
        </w:rPr>
        <w:t>_____________________________</w:t>
      </w:r>
    </w:p>
    <w:p w:rsidR="0005656C" w:rsidRPr="00F03A33" w:rsidRDefault="0005656C" w:rsidP="0005656C">
      <w:pPr>
        <w:tabs>
          <w:tab w:val="left" w:pos="1134"/>
        </w:tabs>
        <w:jc w:val="center"/>
        <w:rPr>
          <w:rFonts w:ascii="Times New Roman" w:hAnsi="Times New Roman"/>
          <w:sz w:val="24"/>
          <w:szCs w:val="24"/>
        </w:rPr>
      </w:pPr>
      <w:r w:rsidRPr="00F03A33">
        <w:rPr>
          <w:rFonts w:ascii="Times New Roman" w:hAnsi="Times New Roman"/>
          <w:sz w:val="24"/>
          <w:szCs w:val="24"/>
        </w:rPr>
        <w:t>Volnei Rodrigues</w:t>
      </w:r>
      <w:r w:rsidRPr="00F03A33">
        <w:rPr>
          <w:rFonts w:ascii="Times New Roman" w:hAnsi="Times New Roman"/>
          <w:sz w:val="24"/>
          <w:szCs w:val="24"/>
        </w:rPr>
        <w:br/>
        <w:t>Prefeito Municipal</w:t>
      </w:r>
    </w:p>
    <w:p w:rsidR="00D10C3B" w:rsidRDefault="00D10C3B" w:rsidP="00640F97">
      <w:pPr>
        <w:rPr>
          <w:rFonts w:ascii="Times New Roman" w:hAnsi="Times New Roman"/>
          <w:b/>
          <w:sz w:val="24"/>
          <w:szCs w:val="24"/>
        </w:rPr>
      </w:pPr>
    </w:p>
    <w:p w:rsidR="00E24ACA" w:rsidRDefault="00E24ACA" w:rsidP="00640F97">
      <w:pPr>
        <w:rPr>
          <w:rFonts w:ascii="Times New Roman" w:hAnsi="Times New Roman"/>
          <w:b/>
          <w:sz w:val="24"/>
          <w:szCs w:val="24"/>
        </w:rPr>
      </w:pPr>
    </w:p>
    <w:p w:rsidR="00E24ACA" w:rsidRDefault="00E24ACA" w:rsidP="00640F97">
      <w:pPr>
        <w:rPr>
          <w:rFonts w:ascii="Times New Roman" w:hAnsi="Times New Roman"/>
          <w:b/>
          <w:sz w:val="24"/>
          <w:szCs w:val="24"/>
        </w:rPr>
      </w:pPr>
    </w:p>
    <w:p w:rsidR="00E24ACA" w:rsidRPr="00F03A33" w:rsidRDefault="00E24ACA" w:rsidP="00640F97">
      <w:pPr>
        <w:rPr>
          <w:rFonts w:ascii="Times New Roman" w:hAnsi="Times New Roman"/>
          <w:b/>
          <w:sz w:val="24"/>
          <w:szCs w:val="24"/>
        </w:rPr>
      </w:pPr>
    </w:p>
    <w:p w:rsidR="00D10C3B" w:rsidRDefault="00D10C3B" w:rsidP="00640F97">
      <w:pPr>
        <w:rPr>
          <w:rFonts w:ascii="Times New Roman" w:hAnsi="Times New Roman"/>
          <w:b/>
          <w:sz w:val="24"/>
          <w:szCs w:val="24"/>
        </w:rPr>
      </w:pPr>
    </w:p>
    <w:p w:rsidR="001C0B5D" w:rsidRDefault="001C0B5D" w:rsidP="00640F97">
      <w:pPr>
        <w:rPr>
          <w:rFonts w:ascii="Times New Roman" w:hAnsi="Times New Roman"/>
          <w:b/>
          <w:sz w:val="24"/>
          <w:szCs w:val="24"/>
        </w:rPr>
      </w:pPr>
    </w:p>
    <w:p w:rsidR="001C0B5D" w:rsidRDefault="001C0B5D" w:rsidP="00640F97">
      <w:pPr>
        <w:rPr>
          <w:rFonts w:ascii="Times New Roman" w:hAnsi="Times New Roman"/>
          <w:b/>
          <w:sz w:val="24"/>
          <w:szCs w:val="24"/>
        </w:rPr>
      </w:pPr>
    </w:p>
    <w:p w:rsidR="001C0B5D" w:rsidRDefault="001C0B5D" w:rsidP="00640F97">
      <w:pPr>
        <w:rPr>
          <w:rFonts w:ascii="Times New Roman" w:hAnsi="Times New Roman"/>
          <w:b/>
          <w:sz w:val="24"/>
          <w:szCs w:val="24"/>
        </w:rPr>
      </w:pPr>
    </w:p>
    <w:p w:rsidR="001C0B5D" w:rsidRPr="00F03A33" w:rsidRDefault="001C0B5D" w:rsidP="00640F97">
      <w:pPr>
        <w:rPr>
          <w:rFonts w:ascii="Times New Roman" w:hAnsi="Times New Roman"/>
          <w:b/>
          <w:sz w:val="24"/>
          <w:szCs w:val="24"/>
        </w:rPr>
      </w:pPr>
    </w:p>
    <w:p w:rsidR="00D10C3B" w:rsidRPr="00F03A33" w:rsidRDefault="00D10C3B" w:rsidP="00640F97">
      <w:pPr>
        <w:rPr>
          <w:rFonts w:ascii="Times New Roman" w:hAnsi="Times New Roman"/>
          <w:b/>
          <w:sz w:val="24"/>
          <w:szCs w:val="24"/>
        </w:rPr>
      </w:pPr>
    </w:p>
    <w:p w:rsidR="00D10C3B" w:rsidRPr="00F03A33" w:rsidRDefault="00D10C3B" w:rsidP="00640F97">
      <w:pPr>
        <w:rPr>
          <w:rFonts w:ascii="Times New Roman" w:hAnsi="Times New Roman"/>
          <w:b/>
          <w:sz w:val="24"/>
          <w:szCs w:val="24"/>
        </w:rPr>
      </w:pPr>
    </w:p>
    <w:p w:rsidR="00D10C3B" w:rsidRPr="00F03A33" w:rsidRDefault="00D10C3B" w:rsidP="00640F97">
      <w:pPr>
        <w:rPr>
          <w:rFonts w:ascii="Times New Roman" w:hAnsi="Times New Roman"/>
          <w:b/>
          <w:sz w:val="24"/>
          <w:szCs w:val="24"/>
        </w:rPr>
      </w:pPr>
    </w:p>
    <w:p w:rsidR="00D10C3B" w:rsidRPr="00F03A33" w:rsidRDefault="00D10C3B" w:rsidP="00640F97">
      <w:pPr>
        <w:rPr>
          <w:rFonts w:ascii="Times New Roman" w:hAnsi="Times New Roman"/>
          <w:b/>
          <w:sz w:val="24"/>
          <w:szCs w:val="24"/>
        </w:rPr>
      </w:pPr>
    </w:p>
    <w:p w:rsidR="00EC3CEF" w:rsidRPr="00F03A33" w:rsidRDefault="00EC3CEF" w:rsidP="002E28F8">
      <w:pPr>
        <w:jc w:val="center"/>
        <w:rPr>
          <w:rFonts w:ascii="Times New Roman" w:hAnsi="Times New Roman"/>
          <w:b/>
          <w:sz w:val="24"/>
          <w:szCs w:val="24"/>
        </w:rPr>
      </w:pPr>
      <w:r w:rsidRPr="00F03A33">
        <w:rPr>
          <w:rFonts w:ascii="Times New Roman" w:hAnsi="Times New Roman"/>
          <w:b/>
          <w:sz w:val="24"/>
          <w:szCs w:val="24"/>
        </w:rPr>
        <w:t>ANEXO</w:t>
      </w:r>
      <w:r w:rsidRPr="00F03A33">
        <w:rPr>
          <w:rFonts w:ascii="Times New Roman" w:hAnsi="Times New Roman"/>
          <w:b/>
          <w:spacing w:val="-3"/>
          <w:sz w:val="24"/>
          <w:szCs w:val="24"/>
        </w:rPr>
        <w:t xml:space="preserve"> </w:t>
      </w:r>
      <w:r w:rsidRPr="00F03A33">
        <w:rPr>
          <w:rFonts w:ascii="Times New Roman" w:hAnsi="Times New Roman"/>
          <w:b/>
          <w:sz w:val="24"/>
          <w:szCs w:val="24"/>
        </w:rPr>
        <w:t>II</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611BE3">
      <w:pPr>
        <w:pStyle w:val="Ttulo4"/>
        <w:spacing w:before="0"/>
        <w:jc w:val="center"/>
        <w:rPr>
          <w:rFonts w:ascii="Times New Roman" w:hAnsi="Times New Roman" w:cs="Times New Roman"/>
          <w:b/>
          <w:i w:val="0"/>
          <w:color w:val="auto"/>
          <w:sz w:val="24"/>
          <w:szCs w:val="24"/>
        </w:rPr>
      </w:pPr>
      <w:r w:rsidRPr="00F03A33">
        <w:rPr>
          <w:rFonts w:ascii="Times New Roman" w:hAnsi="Times New Roman" w:cs="Times New Roman"/>
          <w:b/>
          <w:i w:val="0"/>
          <w:color w:val="auto"/>
          <w:sz w:val="24"/>
          <w:szCs w:val="24"/>
        </w:rPr>
        <w:t>MODELO</w:t>
      </w:r>
      <w:r w:rsidRPr="00F03A33">
        <w:rPr>
          <w:rFonts w:ascii="Times New Roman" w:hAnsi="Times New Roman" w:cs="Times New Roman"/>
          <w:b/>
          <w:i w:val="0"/>
          <w:color w:val="auto"/>
          <w:spacing w:val="-3"/>
          <w:sz w:val="24"/>
          <w:szCs w:val="24"/>
        </w:rPr>
        <w:t xml:space="preserve"> </w:t>
      </w:r>
      <w:r w:rsidRPr="00F03A33">
        <w:rPr>
          <w:rFonts w:ascii="Times New Roman" w:hAnsi="Times New Roman" w:cs="Times New Roman"/>
          <w:b/>
          <w:i w:val="0"/>
          <w:color w:val="auto"/>
          <w:sz w:val="24"/>
          <w:szCs w:val="24"/>
        </w:rPr>
        <w:t>DE</w:t>
      </w:r>
      <w:r w:rsidRPr="00F03A33">
        <w:rPr>
          <w:rFonts w:ascii="Times New Roman" w:hAnsi="Times New Roman" w:cs="Times New Roman"/>
          <w:b/>
          <w:i w:val="0"/>
          <w:color w:val="auto"/>
          <w:spacing w:val="-2"/>
          <w:sz w:val="24"/>
          <w:szCs w:val="24"/>
        </w:rPr>
        <w:t xml:space="preserve"> </w:t>
      </w:r>
      <w:r w:rsidRPr="00F03A33">
        <w:rPr>
          <w:rFonts w:ascii="Times New Roman" w:hAnsi="Times New Roman" w:cs="Times New Roman"/>
          <w:b/>
          <w:i w:val="0"/>
          <w:color w:val="auto"/>
          <w:sz w:val="24"/>
          <w:szCs w:val="24"/>
        </w:rPr>
        <w:t>PROPOSTA</w:t>
      </w:r>
      <w:r w:rsidRPr="00F03A33">
        <w:rPr>
          <w:rFonts w:ascii="Times New Roman" w:hAnsi="Times New Roman" w:cs="Times New Roman"/>
          <w:b/>
          <w:i w:val="0"/>
          <w:color w:val="auto"/>
          <w:spacing w:val="-2"/>
          <w:sz w:val="24"/>
          <w:szCs w:val="24"/>
        </w:rPr>
        <w:t xml:space="preserve"> </w:t>
      </w:r>
      <w:r w:rsidRPr="00F03A33">
        <w:rPr>
          <w:rFonts w:ascii="Times New Roman" w:hAnsi="Times New Roman" w:cs="Times New Roman"/>
          <w:b/>
          <w:i w:val="0"/>
          <w:color w:val="auto"/>
          <w:sz w:val="24"/>
          <w:szCs w:val="24"/>
        </w:rPr>
        <w:t>DE</w:t>
      </w:r>
      <w:r w:rsidRPr="00F03A33">
        <w:rPr>
          <w:rFonts w:ascii="Times New Roman" w:hAnsi="Times New Roman" w:cs="Times New Roman"/>
          <w:b/>
          <w:i w:val="0"/>
          <w:color w:val="auto"/>
          <w:spacing w:val="1"/>
          <w:sz w:val="24"/>
          <w:szCs w:val="24"/>
        </w:rPr>
        <w:t xml:space="preserve"> </w:t>
      </w:r>
      <w:r w:rsidRPr="00F03A33">
        <w:rPr>
          <w:rFonts w:ascii="Times New Roman" w:hAnsi="Times New Roman" w:cs="Times New Roman"/>
          <w:b/>
          <w:i w:val="0"/>
          <w:color w:val="auto"/>
          <w:sz w:val="24"/>
          <w:szCs w:val="24"/>
        </w:rPr>
        <w:t>PREÇOS</w:t>
      </w:r>
    </w:p>
    <w:p w:rsidR="00611BE3" w:rsidRPr="00F03A33" w:rsidRDefault="00611BE3" w:rsidP="00611BE3">
      <w:pPr>
        <w:rPr>
          <w:rFonts w:ascii="Times New Roman" w:hAnsi="Times New Roman"/>
          <w:sz w:val="24"/>
          <w:szCs w:val="24"/>
        </w:rPr>
      </w:pPr>
    </w:p>
    <w:p w:rsidR="00EC3CEF" w:rsidRPr="00F03A33" w:rsidRDefault="00EC3CEF" w:rsidP="002E28F8">
      <w:pPr>
        <w:pStyle w:val="Corpodetexto"/>
        <w:spacing w:after="0"/>
        <w:jc w:val="both"/>
        <w:rPr>
          <w:rFonts w:ascii="Times New Roman" w:hAnsi="Times New Roman"/>
          <w:sz w:val="24"/>
          <w:szCs w:val="24"/>
        </w:rPr>
      </w:pPr>
      <w:r w:rsidRPr="00F03A33">
        <w:rPr>
          <w:rFonts w:ascii="Times New Roman" w:hAnsi="Times New Roman"/>
          <w:sz w:val="24"/>
          <w:szCs w:val="24"/>
        </w:rPr>
        <w:t>Apresentamos nossa proposta para aquisição do objeto da presente licitação Pregão, na Forma Eletrônica acatando</w:t>
      </w:r>
      <w:r w:rsidRPr="00F03A33">
        <w:rPr>
          <w:rFonts w:ascii="Times New Roman" w:hAnsi="Times New Roman"/>
          <w:spacing w:val="1"/>
          <w:sz w:val="24"/>
          <w:szCs w:val="24"/>
        </w:rPr>
        <w:t xml:space="preserve"> </w:t>
      </w:r>
      <w:r w:rsidRPr="00F03A33">
        <w:rPr>
          <w:rFonts w:ascii="Times New Roman" w:hAnsi="Times New Roman"/>
          <w:sz w:val="24"/>
          <w:szCs w:val="24"/>
        </w:rPr>
        <w:t>todas as</w:t>
      </w:r>
      <w:r w:rsidRPr="00F03A33">
        <w:rPr>
          <w:rFonts w:ascii="Times New Roman" w:hAnsi="Times New Roman"/>
          <w:spacing w:val="-2"/>
          <w:sz w:val="24"/>
          <w:szCs w:val="24"/>
        </w:rPr>
        <w:t xml:space="preserve"> </w:t>
      </w:r>
      <w:r w:rsidRPr="00F03A33">
        <w:rPr>
          <w:rFonts w:ascii="Times New Roman" w:hAnsi="Times New Roman"/>
          <w:sz w:val="24"/>
          <w:szCs w:val="24"/>
        </w:rPr>
        <w:t>estipulações</w:t>
      </w:r>
      <w:r w:rsidRPr="00F03A33">
        <w:rPr>
          <w:rFonts w:ascii="Times New Roman" w:hAnsi="Times New Roman"/>
          <w:spacing w:val="1"/>
          <w:sz w:val="24"/>
          <w:szCs w:val="24"/>
        </w:rPr>
        <w:t xml:space="preserve"> </w:t>
      </w:r>
      <w:r w:rsidRPr="00F03A33">
        <w:rPr>
          <w:rFonts w:ascii="Times New Roman" w:hAnsi="Times New Roman"/>
          <w:sz w:val="24"/>
          <w:szCs w:val="24"/>
        </w:rPr>
        <w:t>consignadas</w:t>
      </w:r>
      <w:r w:rsidRPr="00F03A33">
        <w:rPr>
          <w:rFonts w:ascii="Times New Roman" w:hAnsi="Times New Roman"/>
          <w:spacing w:val="-2"/>
          <w:sz w:val="24"/>
          <w:szCs w:val="24"/>
        </w:rPr>
        <w:t xml:space="preserve"> </w:t>
      </w:r>
      <w:r w:rsidRPr="00F03A33">
        <w:rPr>
          <w:rFonts w:ascii="Times New Roman" w:hAnsi="Times New Roman"/>
          <w:sz w:val="24"/>
          <w:szCs w:val="24"/>
        </w:rPr>
        <w:t>no</w:t>
      </w:r>
      <w:r w:rsidRPr="00F03A33">
        <w:rPr>
          <w:rFonts w:ascii="Times New Roman" w:hAnsi="Times New Roman"/>
          <w:spacing w:val="-1"/>
          <w:sz w:val="24"/>
          <w:szCs w:val="24"/>
        </w:rPr>
        <w:t xml:space="preserve"> </w:t>
      </w:r>
      <w:r w:rsidRPr="00F03A33">
        <w:rPr>
          <w:rFonts w:ascii="Times New Roman" w:hAnsi="Times New Roman"/>
          <w:sz w:val="24"/>
          <w:szCs w:val="24"/>
        </w:rPr>
        <w:t>respectivo</w:t>
      </w:r>
      <w:r w:rsidRPr="00F03A33">
        <w:rPr>
          <w:rFonts w:ascii="Times New Roman" w:hAnsi="Times New Roman"/>
          <w:spacing w:val="-2"/>
          <w:sz w:val="24"/>
          <w:szCs w:val="24"/>
        </w:rPr>
        <w:t xml:space="preserve"> </w:t>
      </w:r>
      <w:r w:rsidRPr="00F03A33">
        <w:rPr>
          <w:rFonts w:ascii="Times New Roman" w:hAnsi="Times New Roman"/>
          <w:sz w:val="24"/>
          <w:szCs w:val="24"/>
        </w:rPr>
        <w:t>Edital</w:t>
      </w:r>
      <w:r w:rsidRPr="00F03A33">
        <w:rPr>
          <w:rFonts w:ascii="Times New Roman" w:hAnsi="Times New Roman"/>
          <w:spacing w:val="1"/>
          <w:sz w:val="24"/>
          <w:szCs w:val="24"/>
        </w:rPr>
        <w:t xml:space="preserve"> </w:t>
      </w:r>
      <w:r w:rsidRPr="00F03A33">
        <w:rPr>
          <w:rFonts w:ascii="Times New Roman" w:hAnsi="Times New Roman"/>
          <w:sz w:val="24"/>
          <w:szCs w:val="24"/>
        </w:rPr>
        <w:t>e</w:t>
      </w:r>
      <w:r w:rsidRPr="00F03A33">
        <w:rPr>
          <w:rFonts w:ascii="Times New Roman" w:hAnsi="Times New Roman"/>
          <w:spacing w:val="-2"/>
          <w:sz w:val="24"/>
          <w:szCs w:val="24"/>
        </w:rPr>
        <w:t xml:space="preserve"> </w:t>
      </w:r>
      <w:r w:rsidRPr="00F03A33">
        <w:rPr>
          <w:rFonts w:ascii="Times New Roman" w:hAnsi="Times New Roman"/>
          <w:sz w:val="24"/>
          <w:szCs w:val="24"/>
        </w:rPr>
        <w:t>seus anexos.</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611BE3">
      <w:pPr>
        <w:pStyle w:val="Ttulo4"/>
        <w:keepNext w:val="0"/>
        <w:keepLines w:val="0"/>
        <w:widowControl w:val="0"/>
        <w:numPr>
          <w:ilvl w:val="0"/>
          <w:numId w:val="2"/>
        </w:numPr>
        <w:tabs>
          <w:tab w:val="left" w:pos="334"/>
        </w:tabs>
        <w:autoSpaceDE w:val="0"/>
        <w:autoSpaceDN w:val="0"/>
        <w:spacing w:before="0"/>
        <w:ind w:left="0" w:firstLine="0"/>
        <w:jc w:val="left"/>
        <w:rPr>
          <w:rFonts w:ascii="Times New Roman" w:hAnsi="Times New Roman" w:cs="Times New Roman"/>
          <w:color w:val="auto"/>
          <w:sz w:val="24"/>
          <w:szCs w:val="24"/>
        </w:rPr>
      </w:pPr>
      <w:r w:rsidRPr="00F03A33">
        <w:rPr>
          <w:rFonts w:ascii="Times New Roman" w:hAnsi="Times New Roman" w:cs="Times New Roman"/>
          <w:color w:val="auto"/>
          <w:sz w:val="24"/>
          <w:szCs w:val="24"/>
        </w:rPr>
        <w:t>–</w:t>
      </w:r>
      <w:r w:rsidRPr="00F03A33">
        <w:rPr>
          <w:rFonts w:ascii="Times New Roman" w:hAnsi="Times New Roman" w:cs="Times New Roman"/>
          <w:color w:val="auto"/>
          <w:spacing w:val="-2"/>
          <w:sz w:val="24"/>
          <w:szCs w:val="24"/>
        </w:rPr>
        <w:t xml:space="preserve"> </w:t>
      </w:r>
      <w:r w:rsidRPr="00F03A33">
        <w:rPr>
          <w:rFonts w:ascii="Times New Roman" w:hAnsi="Times New Roman" w:cs="Times New Roman"/>
          <w:color w:val="auto"/>
          <w:sz w:val="24"/>
          <w:szCs w:val="24"/>
        </w:rPr>
        <w:t>IDENTIFICAÇÃO</w:t>
      </w:r>
      <w:r w:rsidRPr="00F03A33">
        <w:rPr>
          <w:rFonts w:ascii="Times New Roman" w:hAnsi="Times New Roman" w:cs="Times New Roman"/>
          <w:color w:val="auto"/>
          <w:spacing w:val="-3"/>
          <w:sz w:val="24"/>
          <w:szCs w:val="24"/>
        </w:rPr>
        <w:t xml:space="preserve"> </w:t>
      </w:r>
      <w:r w:rsidRPr="00F03A33">
        <w:rPr>
          <w:rFonts w:ascii="Times New Roman" w:hAnsi="Times New Roman" w:cs="Times New Roman"/>
          <w:color w:val="auto"/>
          <w:sz w:val="24"/>
          <w:szCs w:val="24"/>
        </w:rPr>
        <w:t>DO</w:t>
      </w:r>
      <w:r w:rsidRPr="00F03A33">
        <w:rPr>
          <w:rFonts w:ascii="Times New Roman" w:hAnsi="Times New Roman" w:cs="Times New Roman"/>
          <w:color w:val="auto"/>
          <w:spacing w:val="-4"/>
          <w:sz w:val="24"/>
          <w:szCs w:val="24"/>
        </w:rPr>
        <w:t xml:space="preserve"> </w:t>
      </w:r>
      <w:r w:rsidRPr="00F03A33">
        <w:rPr>
          <w:rFonts w:ascii="Times New Roman" w:hAnsi="Times New Roman" w:cs="Times New Roman"/>
          <w:color w:val="auto"/>
          <w:sz w:val="24"/>
          <w:szCs w:val="24"/>
        </w:rPr>
        <w:t>CONCORRENTE:</w:t>
      </w:r>
    </w:p>
    <w:p w:rsidR="00EC3CEF" w:rsidRPr="00F03A33" w:rsidRDefault="00EC3CEF" w:rsidP="002E28F8">
      <w:pPr>
        <w:pStyle w:val="Corpodetexto"/>
        <w:spacing w:after="0"/>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EC3CEF" w:rsidRPr="00F03A33" w:rsidRDefault="00EC3CEF" w:rsidP="002E28F8">
      <w:pPr>
        <w:pStyle w:val="Corpodetexto"/>
        <w:spacing w:after="0"/>
        <w:rPr>
          <w:rFonts w:ascii="Times New Roman" w:hAnsi="Times New Roman"/>
          <w:sz w:val="24"/>
          <w:szCs w:val="24"/>
        </w:rPr>
      </w:pPr>
      <w:r w:rsidRPr="00F03A33">
        <w:rPr>
          <w:rFonts w:ascii="Times New Roman" w:hAnsi="Times New Roman"/>
          <w:sz w:val="24"/>
          <w:szCs w:val="24"/>
        </w:rPr>
        <w:t>CNPJ</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INSCRIÇÃO</w:t>
      </w:r>
      <w:r w:rsidRPr="00F03A33">
        <w:rPr>
          <w:rFonts w:ascii="Times New Roman" w:hAnsi="Times New Roman"/>
          <w:spacing w:val="-4"/>
          <w:sz w:val="24"/>
          <w:szCs w:val="24"/>
        </w:rPr>
        <w:t xml:space="preserve"> </w:t>
      </w:r>
      <w:r w:rsidRPr="00F03A33">
        <w:rPr>
          <w:rFonts w:ascii="Times New Roman" w:hAnsi="Times New Roman"/>
          <w:sz w:val="24"/>
          <w:szCs w:val="24"/>
        </w:rPr>
        <w:t>ESTADUAL:</w:t>
      </w:r>
    </w:p>
    <w:p w:rsidR="00EC3CEF" w:rsidRPr="00F03A33" w:rsidRDefault="00EC3CEF" w:rsidP="002E28F8">
      <w:pPr>
        <w:pStyle w:val="Corpodetexto"/>
        <w:spacing w:after="0"/>
        <w:rPr>
          <w:rFonts w:ascii="Times New Roman" w:hAnsi="Times New Roman"/>
          <w:sz w:val="24"/>
          <w:szCs w:val="24"/>
        </w:rPr>
      </w:pPr>
      <w:r w:rsidRPr="00F03A33">
        <w:rPr>
          <w:rFonts w:ascii="Times New Roman" w:hAnsi="Times New Roman"/>
          <w:sz w:val="24"/>
          <w:szCs w:val="24"/>
        </w:rPr>
        <w:t>REPRESENTANTE</w:t>
      </w:r>
      <w:r w:rsidRPr="00F03A33">
        <w:rPr>
          <w:rFonts w:ascii="Times New Roman" w:hAnsi="Times New Roman"/>
          <w:spacing w:val="-4"/>
          <w:sz w:val="24"/>
          <w:szCs w:val="24"/>
        </w:rPr>
        <w:t xml:space="preserve"> </w:t>
      </w:r>
      <w:r w:rsidRPr="00F03A33">
        <w:rPr>
          <w:rFonts w:ascii="Times New Roman" w:hAnsi="Times New Roman"/>
          <w:sz w:val="24"/>
          <w:szCs w:val="24"/>
        </w:rPr>
        <w:t>e</w:t>
      </w:r>
      <w:r w:rsidRPr="00F03A33">
        <w:rPr>
          <w:rFonts w:ascii="Times New Roman" w:hAnsi="Times New Roman"/>
          <w:spacing w:val="-2"/>
          <w:sz w:val="24"/>
          <w:szCs w:val="24"/>
        </w:rPr>
        <w:t xml:space="preserve"> </w:t>
      </w:r>
      <w:r w:rsidRPr="00F03A33">
        <w:rPr>
          <w:rFonts w:ascii="Times New Roman" w:hAnsi="Times New Roman"/>
          <w:sz w:val="24"/>
          <w:szCs w:val="24"/>
        </w:rPr>
        <w:t>CARGO:</w:t>
      </w:r>
    </w:p>
    <w:p w:rsidR="00EC3CEF" w:rsidRPr="00F03A33" w:rsidRDefault="00EC3CEF" w:rsidP="002E28F8">
      <w:pPr>
        <w:pStyle w:val="Corpodetexto"/>
        <w:spacing w:after="0"/>
        <w:rPr>
          <w:rFonts w:ascii="Times New Roman" w:hAnsi="Times New Roman"/>
          <w:sz w:val="24"/>
          <w:szCs w:val="24"/>
        </w:rPr>
      </w:pPr>
      <w:r w:rsidRPr="00F03A33">
        <w:rPr>
          <w:rFonts w:ascii="Times New Roman" w:hAnsi="Times New Roman"/>
          <w:sz w:val="24"/>
          <w:szCs w:val="24"/>
        </w:rPr>
        <w:t>CARTEIRA</w:t>
      </w:r>
      <w:r w:rsidRPr="00F03A33">
        <w:rPr>
          <w:rFonts w:ascii="Times New Roman" w:hAnsi="Times New Roman"/>
          <w:spacing w:val="-1"/>
          <w:sz w:val="24"/>
          <w:szCs w:val="24"/>
        </w:rPr>
        <w:t xml:space="preserve"> </w:t>
      </w:r>
      <w:r w:rsidRPr="00F03A33">
        <w:rPr>
          <w:rFonts w:ascii="Times New Roman" w:hAnsi="Times New Roman"/>
          <w:sz w:val="24"/>
          <w:szCs w:val="24"/>
        </w:rPr>
        <w:t>DE</w:t>
      </w:r>
      <w:r w:rsidRPr="00F03A33">
        <w:rPr>
          <w:rFonts w:ascii="Times New Roman" w:hAnsi="Times New Roman"/>
          <w:spacing w:val="-1"/>
          <w:sz w:val="24"/>
          <w:szCs w:val="24"/>
        </w:rPr>
        <w:t xml:space="preserve"> </w:t>
      </w:r>
      <w:r w:rsidRPr="00F03A33">
        <w:rPr>
          <w:rFonts w:ascii="Times New Roman" w:hAnsi="Times New Roman"/>
          <w:sz w:val="24"/>
          <w:szCs w:val="24"/>
        </w:rPr>
        <w:t>IDENTIDADE</w:t>
      </w:r>
      <w:r w:rsidRPr="00F03A33">
        <w:rPr>
          <w:rFonts w:ascii="Times New Roman" w:hAnsi="Times New Roman"/>
          <w:spacing w:val="-1"/>
          <w:sz w:val="24"/>
          <w:szCs w:val="24"/>
        </w:rPr>
        <w:t xml:space="preserve"> </w:t>
      </w:r>
      <w:r w:rsidRPr="00F03A33">
        <w:rPr>
          <w:rFonts w:ascii="Times New Roman" w:hAnsi="Times New Roman"/>
          <w:sz w:val="24"/>
          <w:szCs w:val="24"/>
        </w:rPr>
        <w:t>e CPF:</w:t>
      </w:r>
    </w:p>
    <w:p w:rsidR="00EC3CEF" w:rsidRPr="00F03A33" w:rsidRDefault="00EC3CEF" w:rsidP="002E28F8">
      <w:pPr>
        <w:pStyle w:val="Corpodetexto"/>
        <w:spacing w:after="0"/>
        <w:rPr>
          <w:rFonts w:ascii="Times New Roman" w:hAnsi="Times New Roman"/>
          <w:sz w:val="24"/>
          <w:szCs w:val="24"/>
        </w:rPr>
      </w:pPr>
      <w:r w:rsidRPr="00F03A33">
        <w:rPr>
          <w:rFonts w:ascii="Times New Roman" w:hAnsi="Times New Roman"/>
          <w:sz w:val="24"/>
          <w:szCs w:val="24"/>
        </w:rPr>
        <w:t>ENDEREÇO</w:t>
      </w:r>
      <w:r w:rsidRPr="00F03A33">
        <w:rPr>
          <w:rFonts w:ascii="Times New Roman" w:hAnsi="Times New Roman"/>
          <w:spacing w:val="-4"/>
          <w:sz w:val="24"/>
          <w:szCs w:val="24"/>
        </w:rPr>
        <w:t xml:space="preserve"> </w:t>
      </w:r>
      <w:r w:rsidRPr="00F03A33">
        <w:rPr>
          <w:rFonts w:ascii="Times New Roman" w:hAnsi="Times New Roman"/>
          <w:sz w:val="24"/>
          <w:szCs w:val="24"/>
        </w:rPr>
        <w:t>e</w:t>
      </w:r>
      <w:r w:rsidRPr="00F03A33">
        <w:rPr>
          <w:rFonts w:ascii="Times New Roman" w:hAnsi="Times New Roman"/>
          <w:spacing w:val="-2"/>
          <w:sz w:val="24"/>
          <w:szCs w:val="24"/>
        </w:rPr>
        <w:t xml:space="preserve"> </w:t>
      </w:r>
      <w:r w:rsidRPr="00F03A33">
        <w:rPr>
          <w:rFonts w:ascii="Times New Roman" w:hAnsi="Times New Roman"/>
          <w:sz w:val="24"/>
          <w:szCs w:val="24"/>
        </w:rPr>
        <w:t>TELEFONE:</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611BE3">
      <w:pPr>
        <w:pStyle w:val="Ttulo4"/>
        <w:keepNext w:val="0"/>
        <w:keepLines w:val="0"/>
        <w:widowControl w:val="0"/>
        <w:numPr>
          <w:ilvl w:val="0"/>
          <w:numId w:val="2"/>
        </w:numPr>
        <w:tabs>
          <w:tab w:val="left" w:pos="334"/>
        </w:tabs>
        <w:autoSpaceDE w:val="0"/>
        <w:autoSpaceDN w:val="0"/>
        <w:spacing w:before="0"/>
        <w:ind w:left="0" w:firstLine="0"/>
        <w:jc w:val="left"/>
        <w:rPr>
          <w:rFonts w:ascii="Times New Roman" w:hAnsi="Times New Roman" w:cs="Times New Roman"/>
          <w:color w:val="auto"/>
          <w:sz w:val="24"/>
          <w:szCs w:val="24"/>
        </w:rPr>
      </w:pPr>
      <w:r w:rsidRPr="00F03A33">
        <w:rPr>
          <w:rFonts w:ascii="Times New Roman" w:hAnsi="Times New Roman" w:cs="Times New Roman"/>
          <w:color w:val="auto"/>
          <w:sz w:val="24"/>
          <w:szCs w:val="24"/>
        </w:rPr>
        <w:t>– PREÇO</w:t>
      </w:r>
    </w:p>
    <w:p w:rsidR="00EC3CEF" w:rsidRPr="00F03A33" w:rsidRDefault="00EC3CEF" w:rsidP="00611BE3">
      <w:pPr>
        <w:pStyle w:val="Corpodetexto"/>
        <w:spacing w:after="0"/>
        <w:rPr>
          <w:rFonts w:ascii="Times New Roman" w:hAnsi="Times New Roman"/>
          <w:sz w:val="24"/>
          <w:szCs w:val="24"/>
        </w:rPr>
      </w:pPr>
      <w:r w:rsidRPr="00F03A33">
        <w:rPr>
          <w:rFonts w:ascii="Times New Roman" w:hAnsi="Times New Roman"/>
          <w:sz w:val="24"/>
          <w:szCs w:val="24"/>
        </w:rPr>
        <w:t>Deverá ser cotado, preço unitário e total</w:t>
      </w:r>
      <w:r w:rsidRPr="00F03A33">
        <w:rPr>
          <w:rFonts w:ascii="Times New Roman" w:hAnsi="Times New Roman"/>
          <w:spacing w:val="1"/>
          <w:sz w:val="24"/>
          <w:szCs w:val="24"/>
        </w:rPr>
        <w:t xml:space="preserve"> </w:t>
      </w:r>
      <w:r w:rsidRPr="00F03A33">
        <w:rPr>
          <w:rFonts w:ascii="Times New Roman" w:hAnsi="Times New Roman"/>
          <w:sz w:val="24"/>
          <w:szCs w:val="24"/>
        </w:rPr>
        <w:t>PROPOSTA</w:t>
      </w:r>
      <w:r w:rsidRPr="00F03A33">
        <w:rPr>
          <w:rFonts w:ascii="Times New Roman" w:hAnsi="Times New Roman"/>
          <w:spacing w:val="-4"/>
          <w:sz w:val="24"/>
          <w:szCs w:val="24"/>
        </w:rPr>
        <w:t xml:space="preserve"> </w:t>
      </w:r>
      <w:r w:rsidRPr="00F03A33">
        <w:rPr>
          <w:rFonts w:ascii="Times New Roman" w:hAnsi="Times New Roman"/>
          <w:sz w:val="24"/>
          <w:szCs w:val="24"/>
        </w:rPr>
        <w:t>FINAL:</w:t>
      </w:r>
      <w:r w:rsidRPr="00F03A33">
        <w:rPr>
          <w:rFonts w:ascii="Times New Roman" w:hAnsi="Times New Roman"/>
          <w:spacing w:val="-3"/>
          <w:sz w:val="24"/>
          <w:szCs w:val="24"/>
        </w:rPr>
        <w:t xml:space="preserve"> </w:t>
      </w:r>
      <w:r w:rsidRPr="00F03A33">
        <w:rPr>
          <w:rFonts w:ascii="Times New Roman" w:hAnsi="Times New Roman"/>
          <w:sz w:val="24"/>
          <w:szCs w:val="24"/>
        </w:rPr>
        <w:t>R$</w:t>
      </w:r>
      <w:r w:rsidRPr="00F03A33">
        <w:rPr>
          <w:rFonts w:ascii="Times New Roman" w:hAnsi="Times New Roman"/>
          <w:spacing w:val="-3"/>
          <w:sz w:val="24"/>
          <w:szCs w:val="24"/>
        </w:rPr>
        <w:t xml:space="preserve"> </w:t>
      </w:r>
      <w:r w:rsidRPr="00F03A33">
        <w:rPr>
          <w:rFonts w:ascii="Times New Roman" w:hAnsi="Times New Roman"/>
          <w:sz w:val="24"/>
          <w:szCs w:val="24"/>
        </w:rPr>
        <w:t>(Por</w:t>
      </w:r>
      <w:r w:rsidRPr="00F03A33">
        <w:rPr>
          <w:rFonts w:ascii="Times New Roman" w:hAnsi="Times New Roman"/>
          <w:spacing w:val="-3"/>
          <w:sz w:val="24"/>
          <w:szCs w:val="24"/>
        </w:rPr>
        <w:t xml:space="preserve"> </w:t>
      </w:r>
      <w:r w:rsidRPr="00F03A33">
        <w:rPr>
          <w:rFonts w:ascii="Times New Roman" w:hAnsi="Times New Roman"/>
          <w:sz w:val="24"/>
          <w:szCs w:val="24"/>
        </w:rPr>
        <w:t>extenso)</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611BE3">
      <w:pPr>
        <w:pStyle w:val="Ttulo4"/>
        <w:keepNext w:val="0"/>
        <w:keepLines w:val="0"/>
        <w:widowControl w:val="0"/>
        <w:numPr>
          <w:ilvl w:val="0"/>
          <w:numId w:val="2"/>
        </w:numPr>
        <w:tabs>
          <w:tab w:val="left" w:pos="334"/>
        </w:tabs>
        <w:autoSpaceDE w:val="0"/>
        <w:autoSpaceDN w:val="0"/>
        <w:spacing w:before="0"/>
        <w:ind w:left="0" w:firstLine="0"/>
        <w:jc w:val="left"/>
        <w:rPr>
          <w:rFonts w:ascii="Times New Roman" w:hAnsi="Times New Roman" w:cs="Times New Roman"/>
          <w:color w:val="auto"/>
          <w:sz w:val="24"/>
          <w:szCs w:val="24"/>
        </w:rPr>
      </w:pPr>
      <w:r w:rsidRPr="00F03A33">
        <w:rPr>
          <w:rFonts w:ascii="Times New Roman" w:hAnsi="Times New Roman" w:cs="Times New Roman"/>
          <w:color w:val="auto"/>
          <w:sz w:val="24"/>
          <w:szCs w:val="24"/>
        </w:rPr>
        <w:t>–</w:t>
      </w:r>
      <w:r w:rsidRPr="00F03A33">
        <w:rPr>
          <w:rFonts w:ascii="Times New Roman" w:hAnsi="Times New Roman" w:cs="Times New Roman"/>
          <w:color w:val="auto"/>
          <w:spacing w:val="-2"/>
          <w:sz w:val="24"/>
          <w:szCs w:val="24"/>
        </w:rPr>
        <w:t xml:space="preserve"> </w:t>
      </w:r>
      <w:r w:rsidRPr="00F03A33">
        <w:rPr>
          <w:rFonts w:ascii="Times New Roman" w:hAnsi="Times New Roman" w:cs="Times New Roman"/>
          <w:color w:val="auto"/>
          <w:sz w:val="24"/>
          <w:szCs w:val="24"/>
        </w:rPr>
        <w:t>CONDIÇÕES</w:t>
      </w:r>
      <w:r w:rsidRPr="00F03A33">
        <w:rPr>
          <w:rFonts w:ascii="Times New Roman" w:hAnsi="Times New Roman" w:cs="Times New Roman"/>
          <w:color w:val="auto"/>
          <w:spacing w:val="-2"/>
          <w:sz w:val="24"/>
          <w:szCs w:val="24"/>
        </w:rPr>
        <w:t xml:space="preserve"> </w:t>
      </w:r>
      <w:r w:rsidRPr="00F03A33">
        <w:rPr>
          <w:rFonts w:ascii="Times New Roman" w:hAnsi="Times New Roman" w:cs="Times New Roman"/>
          <w:color w:val="auto"/>
          <w:sz w:val="24"/>
          <w:szCs w:val="24"/>
        </w:rPr>
        <w:t>GERAIS</w:t>
      </w:r>
    </w:p>
    <w:p w:rsidR="00EC3CEF" w:rsidRPr="00F03A33" w:rsidRDefault="00EC3CEF" w:rsidP="002E28F8">
      <w:pPr>
        <w:pStyle w:val="Corpodetexto"/>
        <w:spacing w:after="0"/>
        <w:jc w:val="both"/>
        <w:rPr>
          <w:rFonts w:ascii="Times New Roman" w:hAnsi="Times New Roman"/>
          <w:sz w:val="24"/>
          <w:szCs w:val="24"/>
        </w:rPr>
      </w:pPr>
      <w:r w:rsidRPr="00F03A33">
        <w:rPr>
          <w:rFonts w:ascii="Times New Roman" w:hAnsi="Times New Roman"/>
          <w:sz w:val="24"/>
          <w:szCs w:val="24"/>
        </w:rPr>
        <w:t>A</w:t>
      </w:r>
      <w:r w:rsidRPr="00F03A33">
        <w:rPr>
          <w:rFonts w:ascii="Times New Roman" w:hAnsi="Times New Roman"/>
          <w:spacing w:val="-3"/>
          <w:sz w:val="24"/>
          <w:szCs w:val="24"/>
        </w:rPr>
        <w:t xml:space="preserve"> </w:t>
      </w:r>
      <w:r w:rsidRPr="00F03A33">
        <w:rPr>
          <w:rFonts w:ascii="Times New Roman" w:hAnsi="Times New Roman"/>
          <w:sz w:val="24"/>
          <w:szCs w:val="24"/>
        </w:rPr>
        <w:t>proponente</w:t>
      </w:r>
      <w:r w:rsidRPr="00F03A33">
        <w:rPr>
          <w:rFonts w:ascii="Times New Roman" w:hAnsi="Times New Roman"/>
          <w:spacing w:val="-2"/>
          <w:sz w:val="24"/>
          <w:szCs w:val="24"/>
        </w:rPr>
        <w:t xml:space="preserve"> </w:t>
      </w:r>
      <w:r w:rsidRPr="00F03A33">
        <w:rPr>
          <w:rFonts w:ascii="Times New Roman" w:hAnsi="Times New Roman"/>
          <w:sz w:val="24"/>
          <w:szCs w:val="24"/>
        </w:rPr>
        <w:t>declara</w:t>
      </w:r>
      <w:r w:rsidRPr="00F03A33">
        <w:rPr>
          <w:rFonts w:ascii="Times New Roman" w:hAnsi="Times New Roman"/>
          <w:spacing w:val="-3"/>
          <w:sz w:val="24"/>
          <w:szCs w:val="24"/>
        </w:rPr>
        <w:t xml:space="preserve"> </w:t>
      </w:r>
      <w:r w:rsidRPr="00F03A33">
        <w:rPr>
          <w:rFonts w:ascii="Times New Roman" w:hAnsi="Times New Roman"/>
          <w:sz w:val="24"/>
          <w:szCs w:val="24"/>
        </w:rPr>
        <w:t>conhecer</w:t>
      </w:r>
      <w:r w:rsidRPr="00F03A33">
        <w:rPr>
          <w:rFonts w:ascii="Times New Roman" w:hAnsi="Times New Roman"/>
          <w:spacing w:val="-1"/>
          <w:sz w:val="24"/>
          <w:szCs w:val="24"/>
        </w:rPr>
        <w:t xml:space="preserve"> </w:t>
      </w:r>
      <w:r w:rsidRPr="00F03A33">
        <w:rPr>
          <w:rFonts w:ascii="Times New Roman" w:hAnsi="Times New Roman"/>
          <w:sz w:val="24"/>
          <w:szCs w:val="24"/>
        </w:rPr>
        <w:t>os</w:t>
      </w:r>
      <w:r w:rsidRPr="00F03A33">
        <w:rPr>
          <w:rFonts w:ascii="Times New Roman" w:hAnsi="Times New Roman"/>
          <w:spacing w:val="-2"/>
          <w:sz w:val="24"/>
          <w:szCs w:val="24"/>
        </w:rPr>
        <w:t xml:space="preserve"> </w:t>
      </w:r>
      <w:r w:rsidRPr="00F03A33">
        <w:rPr>
          <w:rFonts w:ascii="Times New Roman" w:hAnsi="Times New Roman"/>
          <w:sz w:val="24"/>
          <w:szCs w:val="24"/>
        </w:rPr>
        <w:t>termos</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2"/>
          <w:sz w:val="24"/>
          <w:szCs w:val="24"/>
        </w:rPr>
        <w:t xml:space="preserve"> </w:t>
      </w:r>
      <w:r w:rsidRPr="00F03A33">
        <w:rPr>
          <w:rFonts w:ascii="Times New Roman" w:hAnsi="Times New Roman"/>
          <w:sz w:val="24"/>
          <w:szCs w:val="24"/>
        </w:rPr>
        <w:t>instrumento</w:t>
      </w:r>
      <w:r w:rsidRPr="00F03A33">
        <w:rPr>
          <w:rFonts w:ascii="Times New Roman" w:hAnsi="Times New Roman"/>
          <w:spacing w:val="-4"/>
          <w:sz w:val="24"/>
          <w:szCs w:val="24"/>
        </w:rPr>
        <w:t xml:space="preserve"> </w:t>
      </w:r>
      <w:r w:rsidRPr="00F03A33">
        <w:rPr>
          <w:rFonts w:ascii="Times New Roman" w:hAnsi="Times New Roman"/>
          <w:sz w:val="24"/>
          <w:szCs w:val="24"/>
        </w:rPr>
        <w:t>convocatório</w:t>
      </w:r>
      <w:r w:rsidRPr="00F03A33">
        <w:rPr>
          <w:rFonts w:ascii="Times New Roman" w:hAnsi="Times New Roman"/>
          <w:spacing w:val="-2"/>
          <w:sz w:val="24"/>
          <w:szCs w:val="24"/>
        </w:rPr>
        <w:t xml:space="preserve"> </w:t>
      </w:r>
      <w:r w:rsidRPr="00F03A33">
        <w:rPr>
          <w:rFonts w:ascii="Times New Roman" w:hAnsi="Times New Roman"/>
          <w:sz w:val="24"/>
          <w:szCs w:val="24"/>
        </w:rPr>
        <w:t>que</w:t>
      </w:r>
      <w:r w:rsidRPr="00F03A33">
        <w:rPr>
          <w:rFonts w:ascii="Times New Roman" w:hAnsi="Times New Roman"/>
          <w:spacing w:val="-2"/>
          <w:sz w:val="24"/>
          <w:szCs w:val="24"/>
        </w:rPr>
        <w:t xml:space="preserve"> </w:t>
      </w:r>
      <w:r w:rsidRPr="00F03A33">
        <w:rPr>
          <w:rFonts w:ascii="Times New Roman" w:hAnsi="Times New Roman"/>
          <w:sz w:val="24"/>
          <w:szCs w:val="24"/>
        </w:rPr>
        <w:t>rege</w:t>
      </w:r>
      <w:r w:rsidRPr="00F03A33">
        <w:rPr>
          <w:rFonts w:ascii="Times New Roman" w:hAnsi="Times New Roman"/>
          <w:spacing w:val="-3"/>
          <w:sz w:val="24"/>
          <w:szCs w:val="24"/>
        </w:rPr>
        <w:t xml:space="preserve"> </w:t>
      </w:r>
      <w:r w:rsidRPr="00F03A33">
        <w:rPr>
          <w:rFonts w:ascii="Times New Roman" w:hAnsi="Times New Roman"/>
          <w:sz w:val="24"/>
          <w:szCs w:val="24"/>
        </w:rPr>
        <w:t>a</w:t>
      </w:r>
      <w:r w:rsidRPr="00F03A33">
        <w:rPr>
          <w:rFonts w:ascii="Times New Roman" w:hAnsi="Times New Roman"/>
          <w:spacing w:val="-3"/>
          <w:sz w:val="24"/>
          <w:szCs w:val="24"/>
        </w:rPr>
        <w:t xml:space="preserve"> </w:t>
      </w:r>
      <w:r w:rsidRPr="00F03A33">
        <w:rPr>
          <w:rFonts w:ascii="Times New Roman" w:hAnsi="Times New Roman"/>
          <w:sz w:val="24"/>
          <w:szCs w:val="24"/>
        </w:rPr>
        <w:t>presente</w:t>
      </w:r>
      <w:r w:rsidRPr="00F03A33">
        <w:rPr>
          <w:rFonts w:ascii="Times New Roman" w:hAnsi="Times New Roman"/>
          <w:spacing w:val="-2"/>
          <w:sz w:val="24"/>
          <w:szCs w:val="24"/>
        </w:rPr>
        <w:t xml:space="preserve"> </w:t>
      </w:r>
      <w:r w:rsidRPr="00F03A33">
        <w:rPr>
          <w:rFonts w:ascii="Times New Roman" w:hAnsi="Times New Roman"/>
          <w:sz w:val="24"/>
          <w:szCs w:val="24"/>
        </w:rPr>
        <w:t>licitação.</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Ttulo4"/>
        <w:spacing w:before="0"/>
        <w:rPr>
          <w:rFonts w:ascii="Times New Roman" w:hAnsi="Times New Roman" w:cs="Times New Roman"/>
          <w:color w:val="auto"/>
          <w:sz w:val="24"/>
          <w:szCs w:val="24"/>
        </w:rPr>
      </w:pPr>
      <w:r w:rsidRPr="00F03A33">
        <w:rPr>
          <w:rFonts w:ascii="Times New Roman" w:hAnsi="Times New Roman" w:cs="Times New Roman"/>
          <w:color w:val="auto"/>
          <w:sz w:val="24"/>
          <w:szCs w:val="24"/>
        </w:rPr>
        <w:t>LOCAL</w:t>
      </w:r>
      <w:r w:rsidRPr="00F03A33">
        <w:rPr>
          <w:rFonts w:ascii="Times New Roman" w:hAnsi="Times New Roman" w:cs="Times New Roman"/>
          <w:color w:val="auto"/>
          <w:spacing w:val="-1"/>
          <w:sz w:val="24"/>
          <w:szCs w:val="24"/>
        </w:rPr>
        <w:t xml:space="preserve"> </w:t>
      </w:r>
      <w:r w:rsidRPr="00F03A33">
        <w:rPr>
          <w:rFonts w:ascii="Times New Roman" w:hAnsi="Times New Roman" w:cs="Times New Roman"/>
          <w:color w:val="auto"/>
          <w:sz w:val="24"/>
          <w:szCs w:val="24"/>
        </w:rPr>
        <w:t>E</w:t>
      </w:r>
      <w:r w:rsidRPr="00F03A33">
        <w:rPr>
          <w:rFonts w:ascii="Times New Roman" w:hAnsi="Times New Roman" w:cs="Times New Roman"/>
          <w:color w:val="auto"/>
          <w:spacing w:val="-1"/>
          <w:sz w:val="24"/>
          <w:szCs w:val="24"/>
        </w:rPr>
        <w:t xml:space="preserve"> </w:t>
      </w:r>
      <w:r w:rsidRPr="00F03A33">
        <w:rPr>
          <w:rFonts w:ascii="Times New Roman" w:hAnsi="Times New Roman" w:cs="Times New Roman"/>
          <w:color w:val="auto"/>
          <w:sz w:val="24"/>
          <w:szCs w:val="24"/>
        </w:rPr>
        <w:t>PRAZO</w:t>
      </w:r>
      <w:r w:rsidRPr="00F03A33">
        <w:rPr>
          <w:rFonts w:ascii="Times New Roman" w:hAnsi="Times New Roman" w:cs="Times New Roman"/>
          <w:color w:val="auto"/>
          <w:spacing w:val="-1"/>
          <w:sz w:val="24"/>
          <w:szCs w:val="24"/>
        </w:rPr>
        <w:t xml:space="preserve"> </w:t>
      </w:r>
      <w:r w:rsidRPr="00F03A33">
        <w:rPr>
          <w:rFonts w:ascii="Times New Roman" w:hAnsi="Times New Roman" w:cs="Times New Roman"/>
          <w:color w:val="auto"/>
          <w:sz w:val="24"/>
          <w:szCs w:val="24"/>
        </w:rPr>
        <w:t>DE</w:t>
      </w:r>
      <w:r w:rsidRPr="00F03A33">
        <w:rPr>
          <w:rFonts w:ascii="Times New Roman" w:hAnsi="Times New Roman" w:cs="Times New Roman"/>
          <w:color w:val="auto"/>
          <w:spacing w:val="-1"/>
          <w:sz w:val="24"/>
          <w:szCs w:val="24"/>
        </w:rPr>
        <w:t xml:space="preserve"> </w:t>
      </w:r>
      <w:r w:rsidRPr="00F03A33">
        <w:rPr>
          <w:rFonts w:ascii="Times New Roman" w:hAnsi="Times New Roman" w:cs="Times New Roman"/>
          <w:color w:val="auto"/>
          <w:sz w:val="24"/>
          <w:szCs w:val="24"/>
        </w:rPr>
        <w:t>ENTREGA</w:t>
      </w:r>
    </w:p>
    <w:p w:rsidR="00EC3CEF" w:rsidRPr="00F03A33" w:rsidRDefault="00EC3CEF" w:rsidP="002E28F8">
      <w:pPr>
        <w:pStyle w:val="Corpodetexto"/>
        <w:spacing w:after="0"/>
        <w:jc w:val="both"/>
        <w:rPr>
          <w:rFonts w:ascii="Times New Roman" w:hAnsi="Times New Roman"/>
          <w:sz w:val="24"/>
          <w:szCs w:val="24"/>
        </w:rPr>
      </w:pPr>
      <w:r w:rsidRPr="00F03A33">
        <w:rPr>
          <w:rFonts w:ascii="Times New Roman" w:hAnsi="Times New Roman"/>
          <w:sz w:val="24"/>
          <w:szCs w:val="24"/>
        </w:rPr>
        <w:t>De</w:t>
      </w:r>
      <w:r w:rsidRPr="00F03A33">
        <w:rPr>
          <w:rFonts w:ascii="Times New Roman" w:hAnsi="Times New Roman"/>
          <w:spacing w:val="-1"/>
          <w:sz w:val="24"/>
          <w:szCs w:val="24"/>
        </w:rPr>
        <w:t xml:space="preserve"> </w:t>
      </w:r>
      <w:r w:rsidRPr="00F03A33">
        <w:rPr>
          <w:rFonts w:ascii="Times New Roman" w:hAnsi="Times New Roman"/>
          <w:sz w:val="24"/>
          <w:szCs w:val="24"/>
        </w:rPr>
        <w:t>acordo</w:t>
      </w:r>
      <w:r w:rsidRPr="00F03A33">
        <w:rPr>
          <w:rFonts w:ascii="Times New Roman" w:hAnsi="Times New Roman"/>
          <w:spacing w:val="-2"/>
          <w:sz w:val="24"/>
          <w:szCs w:val="24"/>
        </w:rPr>
        <w:t xml:space="preserve"> </w:t>
      </w:r>
      <w:r w:rsidRPr="00F03A33">
        <w:rPr>
          <w:rFonts w:ascii="Times New Roman" w:hAnsi="Times New Roman"/>
          <w:sz w:val="24"/>
          <w:szCs w:val="24"/>
        </w:rPr>
        <w:t>com</w:t>
      </w:r>
      <w:r w:rsidRPr="00F03A33">
        <w:rPr>
          <w:rFonts w:ascii="Times New Roman" w:hAnsi="Times New Roman"/>
          <w:spacing w:val="-2"/>
          <w:sz w:val="24"/>
          <w:szCs w:val="24"/>
        </w:rPr>
        <w:t xml:space="preserve"> </w:t>
      </w:r>
      <w:r w:rsidRPr="00F03A33">
        <w:rPr>
          <w:rFonts w:ascii="Times New Roman" w:hAnsi="Times New Roman"/>
          <w:sz w:val="24"/>
          <w:szCs w:val="24"/>
        </w:rPr>
        <w:t>o especificado</w:t>
      </w:r>
      <w:r w:rsidRPr="00F03A33">
        <w:rPr>
          <w:rFonts w:ascii="Times New Roman" w:hAnsi="Times New Roman"/>
          <w:spacing w:val="-3"/>
          <w:sz w:val="24"/>
          <w:szCs w:val="24"/>
        </w:rPr>
        <w:t xml:space="preserve"> </w:t>
      </w:r>
      <w:r w:rsidRPr="00F03A33">
        <w:rPr>
          <w:rFonts w:ascii="Times New Roman" w:hAnsi="Times New Roman"/>
          <w:sz w:val="24"/>
          <w:szCs w:val="24"/>
        </w:rPr>
        <w:t>no</w:t>
      </w:r>
      <w:r w:rsidRPr="00F03A33">
        <w:rPr>
          <w:rFonts w:ascii="Times New Roman" w:hAnsi="Times New Roman"/>
          <w:spacing w:val="-1"/>
          <w:sz w:val="24"/>
          <w:szCs w:val="24"/>
        </w:rPr>
        <w:t xml:space="preserve"> </w:t>
      </w:r>
      <w:r w:rsidR="00107D32" w:rsidRPr="00F03A33">
        <w:rPr>
          <w:rFonts w:ascii="Times New Roman" w:hAnsi="Times New Roman"/>
          <w:sz w:val="24"/>
          <w:szCs w:val="24"/>
        </w:rPr>
        <w:t>Edital.</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Ttulo4"/>
        <w:spacing w:before="0"/>
        <w:rPr>
          <w:rFonts w:ascii="Times New Roman" w:hAnsi="Times New Roman" w:cs="Times New Roman"/>
          <w:color w:val="auto"/>
          <w:sz w:val="24"/>
          <w:szCs w:val="24"/>
        </w:rPr>
      </w:pPr>
      <w:r w:rsidRPr="00F03A33">
        <w:rPr>
          <w:rFonts w:ascii="Times New Roman" w:hAnsi="Times New Roman" w:cs="Times New Roman"/>
          <w:color w:val="auto"/>
          <w:sz w:val="24"/>
          <w:szCs w:val="24"/>
        </w:rPr>
        <w:t>VALIDADE</w:t>
      </w:r>
      <w:r w:rsidRPr="00F03A33">
        <w:rPr>
          <w:rFonts w:ascii="Times New Roman" w:hAnsi="Times New Roman" w:cs="Times New Roman"/>
          <w:color w:val="auto"/>
          <w:spacing w:val="-4"/>
          <w:sz w:val="24"/>
          <w:szCs w:val="24"/>
        </w:rPr>
        <w:t xml:space="preserve"> </w:t>
      </w:r>
      <w:r w:rsidRPr="00F03A33">
        <w:rPr>
          <w:rFonts w:ascii="Times New Roman" w:hAnsi="Times New Roman" w:cs="Times New Roman"/>
          <w:color w:val="auto"/>
          <w:sz w:val="24"/>
          <w:szCs w:val="24"/>
        </w:rPr>
        <w:t>DA</w:t>
      </w:r>
      <w:r w:rsidRPr="00F03A33">
        <w:rPr>
          <w:rFonts w:ascii="Times New Roman" w:hAnsi="Times New Roman" w:cs="Times New Roman"/>
          <w:color w:val="auto"/>
          <w:spacing w:val="-3"/>
          <w:sz w:val="24"/>
          <w:szCs w:val="24"/>
        </w:rPr>
        <w:t xml:space="preserve"> </w:t>
      </w:r>
      <w:r w:rsidRPr="00F03A33">
        <w:rPr>
          <w:rFonts w:ascii="Times New Roman" w:hAnsi="Times New Roman" w:cs="Times New Roman"/>
          <w:color w:val="auto"/>
          <w:sz w:val="24"/>
          <w:szCs w:val="24"/>
        </w:rPr>
        <w:t>PROPOSTA COMERCIAL</w:t>
      </w:r>
    </w:p>
    <w:p w:rsidR="00EC3CEF" w:rsidRPr="00F03A33" w:rsidRDefault="00EC3CEF" w:rsidP="002E28F8">
      <w:pPr>
        <w:jc w:val="both"/>
        <w:rPr>
          <w:rFonts w:ascii="Times New Roman" w:hAnsi="Times New Roman"/>
          <w:sz w:val="24"/>
          <w:szCs w:val="24"/>
        </w:rPr>
      </w:pPr>
      <w:r w:rsidRPr="00F03A33">
        <w:rPr>
          <w:rFonts w:ascii="Times New Roman" w:hAnsi="Times New Roman"/>
          <w:sz w:val="24"/>
          <w:szCs w:val="24"/>
        </w:rPr>
        <w:t>De</w:t>
      </w:r>
      <w:r w:rsidRPr="00F03A33">
        <w:rPr>
          <w:rFonts w:ascii="Times New Roman" w:hAnsi="Times New Roman"/>
          <w:spacing w:val="-2"/>
          <w:sz w:val="24"/>
          <w:szCs w:val="24"/>
        </w:rPr>
        <w:t xml:space="preserve"> </w:t>
      </w:r>
      <w:r w:rsidRPr="00F03A33">
        <w:rPr>
          <w:rFonts w:ascii="Times New Roman" w:hAnsi="Times New Roman"/>
          <w:sz w:val="24"/>
          <w:szCs w:val="24"/>
        </w:rPr>
        <w:t>no</w:t>
      </w:r>
      <w:r w:rsidRPr="00F03A33">
        <w:rPr>
          <w:rFonts w:ascii="Times New Roman" w:hAnsi="Times New Roman"/>
          <w:spacing w:val="-2"/>
          <w:sz w:val="24"/>
          <w:szCs w:val="24"/>
        </w:rPr>
        <w:t xml:space="preserve"> </w:t>
      </w:r>
      <w:r w:rsidRPr="00F03A33">
        <w:rPr>
          <w:rFonts w:ascii="Times New Roman" w:hAnsi="Times New Roman"/>
          <w:sz w:val="24"/>
          <w:szCs w:val="24"/>
        </w:rPr>
        <w:t>mínimo,</w:t>
      </w:r>
      <w:r w:rsidRPr="00F03A33">
        <w:rPr>
          <w:rFonts w:ascii="Times New Roman" w:hAnsi="Times New Roman"/>
          <w:spacing w:val="-3"/>
          <w:sz w:val="24"/>
          <w:szCs w:val="24"/>
        </w:rPr>
        <w:t xml:space="preserve"> </w:t>
      </w:r>
      <w:r w:rsidR="00611BE3" w:rsidRPr="00F03A33">
        <w:rPr>
          <w:rFonts w:ascii="Times New Roman" w:hAnsi="Times New Roman"/>
          <w:b/>
          <w:sz w:val="24"/>
          <w:szCs w:val="24"/>
        </w:rPr>
        <w:t>60</w:t>
      </w:r>
      <w:r w:rsidRPr="00F03A33">
        <w:rPr>
          <w:rFonts w:ascii="Times New Roman" w:hAnsi="Times New Roman"/>
          <w:b/>
          <w:spacing w:val="-2"/>
          <w:sz w:val="24"/>
          <w:szCs w:val="24"/>
        </w:rPr>
        <w:t xml:space="preserve"> </w:t>
      </w:r>
      <w:r w:rsidRPr="00F03A33">
        <w:rPr>
          <w:rFonts w:ascii="Times New Roman" w:hAnsi="Times New Roman"/>
          <w:b/>
          <w:sz w:val="24"/>
          <w:szCs w:val="24"/>
        </w:rPr>
        <w:t>(</w:t>
      </w:r>
      <w:r w:rsidR="00611BE3" w:rsidRPr="00F03A33">
        <w:rPr>
          <w:rFonts w:ascii="Times New Roman" w:hAnsi="Times New Roman"/>
          <w:b/>
          <w:sz w:val="24"/>
          <w:szCs w:val="24"/>
        </w:rPr>
        <w:t>sessenta</w:t>
      </w:r>
      <w:r w:rsidRPr="00F03A33">
        <w:rPr>
          <w:rFonts w:ascii="Times New Roman" w:hAnsi="Times New Roman"/>
          <w:b/>
          <w:sz w:val="24"/>
          <w:szCs w:val="24"/>
        </w:rPr>
        <w:t>)</w:t>
      </w:r>
      <w:r w:rsidRPr="00F03A33">
        <w:rPr>
          <w:rFonts w:ascii="Times New Roman" w:hAnsi="Times New Roman"/>
          <w:b/>
          <w:spacing w:val="-1"/>
          <w:sz w:val="24"/>
          <w:szCs w:val="24"/>
        </w:rPr>
        <w:t xml:space="preserve"> </w:t>
      </w:r>
      <w:r w:rsidRPr="00F03A33">
        <w:rPr>
          <w:rFonts w:ascii="Times New Roman" w:hAnsi="Times New Roman"/>
          <w:b/>
          <w:sz w:val="24"/>
          <w:szCs w:val="24"/>
        </w:rPr>
        <w:t>dias</w:t>
      </w:r>
      <w:r w:rsidRPr="00F03A33">
        <w:rPr>
          <w:rFonts w:ascii="Times New Roman" w:hAnsi="Times New Roman"/>
          <w:b/>
          <w:spacing w:val="-1"/>
          <w:sz w:val="24"/>
          <w:szCs w:val="24"/>
        </w:rPr>
        <w:t xml:space="preserve"> </w:t>
      </w:r>
      <w:r w:rsidRPr="00F03A33">
        <w:rPr>
          <w:rFonts w:ascii="Times New Roman" w:hAnsi="Times New Roman"/>
          <w:sz w:val="24"/>
          <w:szCs w:val="24"/>
        </w:rPr>
        <w:t>contados</w:t>
      </w:r>
      <w:r w:rsidRPr="00F03A33">
        <w:rPr>
          <w:rFonts w:ascii="Times New Roman" w:hAnsi="Times New Roman"/>
          <w:spacing w:val="-2"/>
          <w:sz w:val="24"/>
          <w:szCs w:val="24"/>
        </w:rPr>
        <w:t xml:space="preserve"> </w:t>
      </w:r>
      <w:r w:rsidRPr="00F03A33">
        <w:rPr>
          <w:rFonts w:ascii="Times New Roman" w:hAnsi="Times New Roman"/>
          <w:sz w:val="24"/>
          <w:szCs w:val="24"/>
        </w:rPr>
        <w:t>a partir</w:t>
      </w:r>
      <w:r w:rsidRPr="00F03A33">
        <w:rPr>
          <w:rFonts w:ascii="Times New Roman" w:hAnsi="Times New Roman"/>
          <w:spacing w:val="-4"/>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data</w:t>
      </w:r>
      <w:r w:rsidRPr="00F03A33">
        <w:rPr>
          <w:rFonts w:ascii="Times New Roman" w:hAnsi="Times New Roman"/>
          <w:spacing w:val="-3"/>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sessão</w:t>
      </w:r>
      <w:r w:rsidRPr="00F03A33">
        <w:rPr>
          <w:rFonts w:ascii="Times New Roman" w:hAnsi="Times New Roman"/>
          <w:spacing w:val="-1"/>
          <w:sz w:val="24"/>
          <w:szCs w:val="24"/>
        </w:rPr>
        <w:t xml:space="preserve"> </w:t>
      </w:r>
      <w:r w:rsidRPr="00F03A33">
        <w:rPr>
          <w:rFonts w:ascii="Times New Roman" w:hAnsi="Times New Roman"/>
          <w:sz w:val="24"/>
          <w:szCs w:val="24"/>
        </w:rPr>
        <w:t>pública</w:t>
      </w:r>
      <w:r w:rsidRPr="00F03A33">
        <w:rPr>
          <w:rFonts w:ascii="Times New Roman" w:hAnsi="Times New Roman"/>
          <w:spacing w:val="-2"/>
          <w:sz w:val="24"/>
          <w:szCs w:val="24"/>
        </w:rPr>
        <w:t xml:space="preserve"> </w:t>
      </w:r>
      <w:r w:rsidRPr="00F03A33">
        <w:rPr>
          <w:rFonts w:ascii="Times New Roman" w:hAnsi="Times New Roman"/>
          <w:sz w:val="24"/>
          <w:szCs w:val="24"/>
        </w:rPr>
        <w:t>do</w:t>
      </w:r>
      <w:r w:rsidRPr="00F03A33">
        <w:rPr>
          <w:rFonts w:ascii="Times New Roman" w:hAnsi="Times New Roman"/>
          <w:spacing w:val="-2"/>
          <w:sz w:val="24"/>
          <w:szCs w:val="24"/>
        </w:rPr>
        <w:t xml:space="preserve"> </w:t>
      </w:r>
      <w:r w:rsidRPr="00F03A33">
        <w:rPr>
          <w:rFonts w:ascii="Times New Roman" w:hAnsi="Times New Roman"/>
          <w:sz w:val="24"/>
          <w:szCs w:val="24"/>
        </w:rPr>
        <w:t>Pregão.</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Ttulo4"/>
        <w:spacing w:before="0"/>
        <w:rPr>
          <w:rFonts w:ascii="Times New Roman" w:hAnsi="Times New Roman" w:cs="Times New Roman"/>
          <w:color w:val="auto"/>
          <w:sz w:val="24"/>
          <w:szCs w:val="24"/>
        </w:rPr>
      </w:pPr>
      <w:r w:rsidRPr="00F03A33">
        <w:rPr>
          <w:rFonts w:ascii="Times New Roman" w:hAnsi="Times New Roman" w:cs="Times New Roman"/>
          <w:color w:val="auto"/>
          <w:sz w:val="24"/>
          <w:szCs w:val="24"/>
        </w:rPr>
        <w:t>PRAZO</w:t>
      </w:r>
      <w:r w:rsidRPr="00F03A33">
        <w:rPr>
          <w:rFonts w:ascii="Times New Roman" w:hAnsi="Times New Roman" w:cs="Times New Roman"/>
          <w:color w:val="auto"/>
          <w:spacing w:val="-3"/>
          <w:sz w:val="24"/>
          <w:szCs w:val="24"/>
        </w:rPr>
        <w:t xml:space="preserve"> </w:t>
      </w:r>
      <w:r w:rsidRPr="00F03A33">
        <w:rPr>
          <w:rFonts w:ascii="Times New Roman" w:hAnsi="Times New Roman" w:cs="Times New Roman"/>
          <w:color w:val="auto"/>
          <w:sz w:val="24"/>
          <w:szCs w:val="24"/>
        </w:rPr>
        <w:t>DE</w:t>
      </w:r>
      <w:r w:rsidRPr="00F03A33">
        <w:rPr>
          <w:rFonts w:ascii="Times New Roman" w:hAnsi="Times New Roman" w:cs="Times New Roman"/>
          <w:color w:val="auto"/>
          <w:spacing w:val="-1"/>
          <w:sz w:val="24"/>
          <w:szCs w:val="24"/>
        </w:rPr>
        <w:t xml:space="preserve"> </w:t>
      </w:r>
      <w:r w:rsidRPr="00F03A33">
        <w:rPr>
          <w:rFonts w:ascii="Times New Roman" w:hAnsi="Times New Roman" w:cs="Times New Roman"/>
          <w:color w:val="auto"/>
          <w:sz w:val="24"/>
          <w:szCs w:val="24"/>
        </w:rPr>
        <w:t>VALIDADE</w:t>
      </w:r>
      <w:r w:rsidRPr="00F03A33">
        <w:rPr>
          <w:rFonts w:ascii="Times New Roman" w:hAnsi="Times New Roman" w:cs="Times New Roman"/>
          <w:color w:val="auto"/>
          <w:spacing w:val="-1"/>
          <w:sz w:val="24"/>
          <w:szCs w:val="24"/>
        </w:rPr>
        <w:t xml:space="preserve"> </w:t>
      </w:r>
      <w:r w:rsidR="00611BE3" w:rsidRPr="00F03A33">
        <w:rPr>
          <w:rFonts w:ascii="Times New Roman" w:hAnsi="Times New Roman" w:cs="Times New Roman"/>
          <w:color w:val="auto"/>
          <w:sz w:val="24"/>
          <w:szCs w:val="24"/>
        </w:rPr>
        <w:t>DO CONTRATO</w:t>
      </w:r>
    </w:p>
    <w:p w:rsidR="00EC3CEF" w:rsidRPr="00F03A33" w:rsidRDefault="00EC3CEF" w:rsidP="002E28F8">
      <w:pPr>
        <w:jc w:val="both"/>
        <w:rPr>
          <w:rFonts w:ascii="Times New Roman" w:hAnsi="Times New Roman"/>
          <w:sz w:val="24"/>
          <w:szCs w:val="24"/>
        </w:rPr>
      </w:pPr>
      <w:r w:rsidRPr="00F03A33">
        <w:rPr>
          <w:rFonts w:ascii="Times New Roman" w:hAnsi="Times New Roman"/>
          <w:sz w:val="24"/>
          <w:szCs w:val="24"/>
        </w:rPr>
        <w:t>De</w:t>
      </w:r>
      <w:r w:rsidRPr="00F03A33">
        <w:rPr>
          <w:rFonts w:ascii="Times New Roman" w:hAnsi="Times New Roman"/>
          <w:spacing w:val="-1"/>
          <w:sz w:val="24"/>
          <w:szCs w:val="24"/>
        </w:rPr>
        <w:t xml:space="preserve"> </w:t>
      </w:r>
      <w:r w:rsidRPr="00F03A33">
        <w:rPr>
          <w:rFonts w:ascii="Times New Roman" w:hAnsi="Times New Roman"/>
          <w:b/>
          <w:sz w:val="24"/>
          <w:szCs w:val="24"/>
        </w:rPr>
        <w:t>12 (doze)</w:t>
      </w:r>
      <w:r w:rsidRPr="00F03A33">
        <w:rPr>
          <w:rFonts w:ascii="Times New Roman" w:hAnsi="Times New Roman"/>
          <w:b/>
          <w:spacing w:val="-4"/>
          <w:sz w:val="24"/>
          <w:szCs w:val="24"/>
        </w:rPr>
        <w:t xml:space="preserve"> </w:t>
      </w:r>
      <w:r w:rsidRPr="00F03A33">
        <w:rPr>
          <w:rFonts w:ascii="Times New Roman" w:hAnsi="Times New Roman"/>
          <w:b/>
          <w:sz w:val="24"/>
          <w:szCs w:val="24"/>
        </w:rPr>
        <w:t>meses</w:t>
      </w:r>
      <w:r w:rsidRPr="00F03A33">
        <w:rPr>
          <w:rFonts w:ascii="Times New Roman" w:hAnsi="Times New Roman"/>
          <w:sz w:val="24"/>
          <w:szCs w:val="24"/>
        </w:rPr>
        <w:t>,</w:t>
      </w:r>
      <w:r w:rsidRPr="00F03A33">
        <w:rPr>
          <w:rFonts w:ascii="Times New Roman" w:hAnsi="Times New Roman"/>
          <w:spacing w:val="-1"/>
          <w:sz w:val="24"/>
          <w:szCs w:val="24"/>
        </w:rPr>
        <w:t xml:space="preserve"> </w:t>
      </w:r>
      <w:r w:rsidRPr="00F03A33">
        <w:rPr>
          <w:rFonts w:ascii="Times New Roman" w:hAnsi="Times New Roman"/>
          <w:sz w:val="24"/>
          <w:szCs w:val="24"/>
        </w:rPr>
        <w:t>podendo</w:t>
      </w:r>
      <w:r w:rsidRPr="00F03A33">
        <w:rPr>
          <w:rFonts w:ascii="Times New Roman" w:hAnsi="Times New Roman"/>
          <w:spacing w:val="-2"/>
          <w:sz w:val="24"/>
          <w:szCs w:val="24"/>
        </w:rPr>
        <w:t xml:space="preserve"> </w:t>
      </w:r>
      <w:r w:rsidRPr="00F03A33">
        <w:rPr>
          <w:rFonts w:ascii="Times New Roman" w:hAnsi="Times New Roman"/>
          <w:sz w:val="24"/>
          <w:szCs w:val="24"/>
        </w:rPr>
        <w:t>ser</w:t>
      </w:r>
      <w:r w:rsidRPr="00F03A33">
        <w:rPr>
          <w:rFonts w:ascii="Times New Roman" w:hAnsi="Times New Roman"/>
          <w:spacing w:val="-3"/>
          <w:sz w:val="24"/>
          <w:szCs w:val="24"/>
        </w:rPr>
        <w:t xml:space="preserve"> </w:t>
      </w:r>
      <w:r w:rsidRPr="00F03A33">
        <w:rPr>
          <w:rFonts w:ascii="Times New Roman" w:hAnsi="Times New Roman"/>
          <w:sz w:val="24"/>
          <w:szCs w:val="24"/>
        </w:rPr>
        <w:t>prorrogado.</w:t>
      </w:r>
    </w:p>
    <w:p w:rsidR="00EC3CEF" w:rsidRPr="00F03A33" w:rsidRDefault="00EC3CEF" w:rsidP="00187C32">
      <w:pPr>
        <w:pStyle w:val="Corpodetexto"/>
        <w:spacing w:after="0"/>
        <w:jc w:val="both"/>
        <w:rPr>
          <w:rFonts w:ascii="Times New Roman" w:hAnsi="Times New Roman"/>
          <w:sz w:val="24"/>
          <w:szCs w:val="24"/>
        </w:rPr>
      </w:pPr>
      <w:r w:rsidRPr="00F03A33">
        <w:rPr>
          <w:rFonts w:ascii="Times New Roman" w:hAnsi="Times New Roman"/>
          <w:b/>
          <w:sz w:val="24"/>
          <w:szCs w:val="24"/>
        </w:rPr>
        <w:t xml:space="preserve">Obs.: </w:t>
      </w:r>
      <w:r w:rsidRPr="00F03A33">
        <w:rPr>
          <w:rFonts w:ascii="Times New Roman" w:hAnsi="Times New Roman"/>
          <w:sz w:val="24"/>
          <w:szCs w:val="24"/>
        </w:rPr>
        <w:t>Nos preços cotados estão incluídos todos os custos diretos e indiretos necessários à perfeita execução do</w:t>
      </w:r>
      <w:r w:rsidRPr="00F03A33">
        <w:rPr>
          <w:rFonts w:ascii="Times New Roman" w:hAnsi="Times New Roman"/>
          <w:spacing w:val="1"/>
          <w:sz w:val="24"/>
          <w:szCs w:val="24"/>
        </w:rPr>
        <w:t xml:space="preserve"> </w:t>
      </w:r>
      <w:r w:rsidRPr="00F03A33">
        <w:rPr>
          <w:rFonts w:ascii="Times New Roman" w:hAnsi="Times New Roman"/>
          <w:sz w:val="24"/>
          <w:szCs w:val="24"/>
        </w:rPr>
        <w:t>objeto, composição do BDI, entregas nos municípios consorciados, encargos sociais e inclusive as despesas com</w:t>
      </w:r>
      <w:r w:rsidRPr="00F03A33">
        <w:rPr>
          <w:rFonts w:ascii="Times New Roman" w:hAnsi="Times New Roman"/>
          <w:spacing w:val="1"/>
          <w:sz w:val="24"/>
          <w:szCs w:val="24"/>
        </w:rPr>
        <w:t xml:space="preserve"> </w:t>
      </w:r>
      <w:r w:rsidRPr="00F03A33">
        <w:rPr>
          <w:rFonts w:ascii="Times New Roman" w:hAnsi="Times New Roman"/>
          <w:sz w:val="24"/>
          <w:szCs w:val="24"/>
        </w:rPr>
        <w:t>materiais e/ou equipamentos fornecidos, mão de obra especializada ou não, fretes, seguros em geral, equipamentos</w:t>
      </w:r>
      <w:r w:rsidRPr="00F03A33">
        <w:rPr>
          <w:rFonts w:ascii="Times New Roman" w:hAnsi="Times New Roman"/>
          <w:spacing w:val="1"/>
          <w:sz w:val="24"/>
          <w:szCs w:val="24"/>
        </w:rPr>
        <w:t xml:space="preserve"> </w:t>
      </w:r>
      <w:r w:rsidRPr="00F03A33">
        <w:rPr>
          <w:rFonts w:ascii="Times New Roman" w:hAnsi="Times New Roman"/>
          <w:sz w:val="24"/>
          <w:szCs w:val="24"/>
        </w:rPr>
        <w:t>auxiliares, ferramentas, encargos da Legislação Tributária, Social, Trabalhista e Previdenciária, da infortunística do</w:t>
      </w:r>
      <w:r w:rsidRPr="00F03A33">
        <w:rPr>
          <w:rFonts w:ascii="Times New Roman" w:hAnsi="Times New Roman"/>
          <w:spacing w:val="1"/>
          <w:sz w:val="24"/>
          <w:szCs w:val="24"/>
        </w:rPr>
        <w:t xml:space="preserve"> </w:t>
      </w:r>
      <w:r w:rsidRPr="00F03A33">
        <w:rPr>
          <w:rFonts w:ascii="Times New Roman" w:hAnsi="Times New Roman"/>
          <w:sz w:val="24"/>
          <w:szCs w:val="24"/>
        </w:rPr>
        <w:t>trabalho e responsabilidade civil por quaisquer danos causados a terceiros ou dispêndios resultantes de impostos,</w:t>
      </w:r>
      <w:r w:rsidRPr="00F03A33">
        <w:rPr>
          <w:rFonts w:ascii="Times New Roman" w:hAnsi="Times New Roman"/>
          <w:spacing w:val="1"/>
          <w:sz w:val="24"/>
          <w:szCs w:val="24"/>
        </w:rPr>
        <w:t xml:space="preserve"> </w:t>
      </w:r>
      <w:r w:rsidRPr="00F03A33">
        <w:rPr>
          <w:rFonts w:ascii="Times New Roman" w:hAnsi="Times New Roman"/>
          <w:sz w:val="24"/>
          <w:szCs w:val="24"/>
        </w:rPr>
        <w:t>taxas,</w:t>
      </w:r>
      <w:r w:rsidRPr="00F03A33">
        <w:rPr>
          <w:rFonts w:ascii="Times New Roman" w:hAnsi="Times New Roman"/>
          <w:spacing w:val="19"/>
          <w:sz w:val="24"/>
          <w:szCs w:val="24"/>
        </w:rPr>
        <w:t xml:space="preserve"> </w:t>
      </w:r>
      <w:r w:rsidRPr="00F03A33">
        <w:rPr>
          <w:rFonts w:ascii="Times New Roman" w:hAnsi="Times New Roman"/>
          <w:sz w:val="24"/>
          <w:szCs w:val="24"/>
        </w:rPr>
        <w:t>regulamentos</w:t>
      </w:r>
      <w:r w:rsidRPr="00F03A33">
        <w:rPr>
          <w:rFonts w:ascii="Times New Roman" w:hAnsi="Times New Roman"/>
          <w:spacing w:val="18"/>
          <w:sz w:val="24"/>
          <w:szCs w:val="24"/>
        </w:rPr>
        <w:t xml:space="preserve"> </w:t>
      </w:r>
      <w:r w:rsidRPr="00F03A33">
        <w:rPr>
          <w:rFonts w:ascii="Times New Roman" w:hAnsi="Times New Roman"/>
          <w:sz w:val="24"/>
          <w:szCs w:val="24"/>
        </w:rPr>
        <w:t>e</w:t>
      </w:r>
      <w:r w:rsidRPr="00F03A33">
        <w:rPr>
          <w:rFonts w:ascii="Times New Roman" w:hAnsi="Times New Roman"/>
          <w:spacing w:val="21"/>
          <w:sz w:val="24"/>
          <w:szCs w:val="24"/>
        </w:rPr>
        <w:t xml:space="preserve"> </w:t>
      </w:r>
      <w:r w:rsidRPr="00F03A33">
        <w:rPr>
          <w:rFonts w:ascii="Times New Roman" w:hAnsi="Times New Roman"/>
          <w:sz w:val="24"/>
          <w:szCs w:val="24"/>
        </w:rPr>
        <w:t>posturas</w:t>
      </w:r>
      <w:r w:rsidRPr="00F03A33">
        <w:rPr>
          <w:rFonts w:ascii="Times New Roman" w:hAnsi="Times New Roman"/>
          <w:spacing w:val="21"/>
          <w:sz w:val="24"/>
          <w:szCs w:val="24"/>
        </w:rPr>
        <w:t xml:space="preserve"> </w:t>
      </w:r>
      <w:r w:rsidRPr="00F03A33">
        <w:rPr>
          <w:rFonts w:ascii="Times New Roman" w:hAnsi="Times New Roman"/>
          <w:sz w:val="24"/>
          <w:szCs w:val="24"/>
        </w:rPr>
        <w:t>municipais,</w:t>
      </w:r>
      <w:r w:rsidRPr="00F03A33">
        <w:rPr>
          <w:rFonts w:ascii="Times New Roman" w:hAnsi="Times New Roman"/>
          <w:spacing w:val="20"/>
          <w:sz w:val="24"/>
          <w:szCs w:val="24"/>
        </w:rPr>
        <w:t xml:space="preserve"> </w:t>
      </w:r>
      <w:r w:rsidRPr="00F03A33">
        <w:rPr>
          <w:rFonts w:ascii="Times New Roman" w:hAnsi="Times New Roman"/>
          <w:sz w:val="24"/>
          <w:szCs w:val="24"/>
        </w:rPr>
        <w:t>estaduais</w:t>
      </w:r>
      <w:r w:rsidRPr="00F03A33">
        <w:rPr>
          <w:rFonts w:ascii="Times New Roman" w:hAnsi="Times New Roman"/>
          <w:spacing w:val="20"/>
          <w:sz w:val="24"/>
          <w:szCs w:val="24"/>
        </w:rPr>
        <w:t xml:space="preserve"> </w:t>
      </w:r>
      <w:r w:rsidRPr="00F03A33">
        <w:rPr>
          <w:rFonts w:ascii="Times New Roman" w:hAnsi="Times New Roman"/>
          <w:sz w:val="24"/>
          <w:szCs w:val="24"/>
        </w:rPr>
        <w:t>e</w:t>
      </w:r>
      <w:r w:rsidRPr="00F03A33">
        <w:rPr>
          <w:rFonts w:ascii="Times New Roman" w:hAnsi="Times New Roman"/>
          <w:spacing w:val="20"/>
          <w:sz w:val="24"/>
          <w:szCs w:val="24"/>
        </w:rPr>
        <w:t xml:space="preserve"> </w:t>
      </w:r>
      <w:r w:rsidRPr="00F03A33">
        <w:rPr>
          <w:rFonts w:ascii="Times New Roman" w:hAnsi="Times New Roman"/>
          <w:sz w:val="24"/>
          <w:szCs w:val="24"/>
        </w:rPr>
        <w:t>federais,</w:t>
      </w:r>
      <w:r w:rsidRPr="00F03A33">
        <w:rPr>
          <w:rFonts w:ascii="Times New Roman" w:hAnsi="Times New Roman"/>
          <w:spacing w:val="20"/>
          <w:sz w:val="24"/>
          <w:szCs w:val="24"/>
        </w:rPr>
        <w:t xml:space="preserve"> </w:t>
      </w:r>
      <w:r w:rsidRPr="00F03A33">
        <w:rPr>
          <w:rFonts w:ascii="Times New Roman" w:hAnsi="Times New Roman"/>
          <w:sz w:val="24"/>
          <w:szCs w:val="24"/>
        </w:rPr>
        <w:t>enfim,</w:t>
      </w:r>
      <w:r w:rsidRPr="00F03A33">
        <w:rPr>
          <w:rFonts w:ascii="Times New Roman" w:hAnsi="Times New Roman"/>
          <w:spacing w:val="20"/>
          <w:sz w:val="24"/>
          <w:szCs w:val="24"/>
        </w:rPr>
        <w:t xml:space="preserve"> </w:t>
      </w:r>
      <w:r w:rsidRPr="00F03A33">
        <w:rPr>
          <w:rFonts w:ascii="Times New Roman" w:hAnsi="Times New Roman"/>
          <w:sz w:val="24"/>
          <w:szCs w:val="24"/>
        </w:rPr>
        <w:t>tudo</w:t>
      </w:r>
      <w:r w:rsidRPr="00F03A33">
        <w:rPr>
          <w:rFonts w:ascii="Times New Roman" w:hAnsi="Times New Roman"/>
          <w:spacing w:val="20"/>
          <w:sz w:val="24"/>
          <w:szCs w:val="24"/>
        </w:rPr>
        <w:t xml:space="preserve"> </w:t>
      </w:r>
      <w:r w:rsidRPr="00F03A33">
        <w:rPr>
          <w:rFonts w:ascii="Times New Roman" w:hAnsi="Times New Roman"/>
          <w:sz w:val="24"/>
          <w:szCs w:val="24"/>
        </w:rPr>
        <w:t>o</w:t>
      </w:r>
      <w:r w:rsidRPr="00F03A33">
        <w:rPr>
          <w:rFonts w:ascii="Times New Roman" w:hAnsi="Times New Roman"/>
          <w:spacing w:val="21"/>
          <w:sz w:val="24"/>
          <w:szCs w:val="24"/>
        </w:rPr>
        <w:t xml:space="preserve"> </w:t>
      </w:r>
      <w:r w:rsidRPr="00F03A33">
        <w:rPr>
          <w:rFonts w:ascii="Times New Roman" w:hAnsi="Times New Roman"/>
          <w:sz w:val="24"/>
          <w:szCs w:val="24"/>
        </w:rPr>
        <w:t>que</w:t>
      </w:r>
      <w:r w:rsidRPr="00F03A33">
        <w:rPr>
          <w:rFonts w:ascii="Times New Roman" w:hAnsi="Times New Roman"/>
          <w:spacing w:val="20"/>
          <w:sz w:val="24"/>
          <w:szCs w:val="24"/>
        </w:rPr>
        <w:t xml:space="preserve"> </w:t>
      </w:r>
      <w:r w:rsidRPr="00F03A33">
        <w:rPr>
          <w:rFonts w:ascii="Times New Roman" w:hAnsi="Times New Roman"/>
          <w:sz w:val="24"/>
          <w:szCs w:val="24"/>
        </w:rPr>
        <w:t>for</w:t>
      </w:r>
      <w:r w:rsidRPr="00F03A33">
        <w:rPr>
          <w:rFonts w:ascii="Times New Roman" w:hAnsi="Times New Roman"/>
          <w:spacing w:val="17"/>
          <w:sz w:val="24"/>
          <w:szCs w:val="24"/>
        </w:rPr>
        <w:t xml:space="preserve"> </w:t>
      </w:r>
      <w:r w:rsidRPr="00F03A33">
        <w:rPr>
          <w:rFonts w:ascii="Times New Roman" w:hAnsi="Times New Roman"/>
          <w:sz w:val="24"/>
          <w:szCs w:val="24"/>
        </w:rPr>
        <w:t>necessário</w:t>
      </w:r>
      <w:r w:rsidRPr="00F03A33">
        <w:rPr>
          <w:rFonts w:ascii="Times New Roman" w:hAnsi="Times New Roman"/>
          <w:spacing w:val="18"/>
          <w:sz w:val="24"/>
          <w:szCs w:val="24"/>
        </w:rPr>
        <w:t xml:space="preserve"> </w:t>
      </w:r>
      <w:r w:rsidRPr="00F03A33">
        <w:rPr>
          <w:rFonts w:ascii="Times New Roman" w:hAnsi="Times New Roman"/>
          <w:sz w:val="24"/>
          <w:szCs w:val="24"/>
        </w:rPr>
        <w:t>para</w:t>
      </w:r>
      <w:r w:rsidRPr="00F03A33">
        <w:rPr>
          <w:rFonts w:ascii="Times New Roman" w:hAnsi="Times New Roman"/>
          <w:spacing w:val="18"/>
          <w:sz w:val="24"/>
          <w:szCs w:val="24"/>
        </w:rPr>
        <w:t xml:space="preserve"> </w:t>
      </w:r>
      <w:r w:rsidRPr="00F03A33">
        <w:rPr>
          <w:rFonts w:ascii="Times New Roman" w:hAnsi="Times New Roman"/>
          <w:sz w:val="24"/>
          <w:szCs w:val="24"/>
        </w:rPr>
        <w:t>a</w:t>
      </w:r>
      <w:r w:rsidRPr="00F03A33">
        <w:rPr>
          <w:rFonts w:ascii="Times New Roman" w:hAnsi="Times New Roman"/>
          <w:spacing w:val="20"/>
          <w:sz w:val="24"/>
          <w:szCs w:val="24"/>
        </w:rPr>
        <w:t xml:space="preserve"> </w:t>
      </w:r>
      <w:r w:rsidRPr="00F03A33">
        <w:rPr>
          <w:rFonts w:ascii="Times New Roman" w:hAnsi="Times New Roman"/>
          <w:sz w:val="24"/>
          <w:szCs w:val="24"/>
        </w:rPr>
        <w:t>execução</w:t>
      </w:r>
      <w:r w:rsidRPr="00F03A33">
        <w:rPr>
          <w:rFonts w:ascii="Times New Roman" w:hAnsi="Times New Roman"/>
          <w:spacing w:val="-48"/>
          <w:sz w:val="24"/>
          <w:szCs w:val="24"/>
        </w:rPr>
        <w:t xml:space="preserve"> </w:t>
      </w:r>
      <w:r w:rsidRPr="00F03A33">
        <w:rPr>
          <w:rFonts w:ascii="Times New Roman" w:hAnsi="Times New Roman"/>
          <w:sz w:val="24"/>
          <w:szCs w:val="24"/>
        </w:rPr>
        <w:t>total</w:t>
      </w:r>
      <w:r w:rsidRPr="00F03A33">
        <w:rPr>
          <w:rFonts w:ascii="Times New Roman" w:hAnsi="Times New Roman"/>
          <w:spacing w:val="-3"/>
          <w:sz w:val="24"/>
          <w:szCs w:val="24"/>
        </w:rPr>
        <w:t xml:space="preserve"> </w:t>
      </w:r>
      <w:r w:rsidRPr="00F03A33">
        <w:rPr>
          <w:rFonts w:ascii="Times New Roman" w:hAnsi="Times New Roman"/>
          <w:sz w:val="24"/>
          <w:szCs w:val="24"/>
        </w:rPr>
        <w:t>e completa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2"/>
          <w:sz w:val="24"/>
          <w:szCs w:val="24"/>
        </w:rPr>
        <w:t xml:space="preserve"> </w:t>
      </w:r>
      <w:r w:rsidRPr="00F03A33">
        <w:rPr>
          <w:rFonts w:ascii="Times New Roman" w:hAnsi="Times New Roman"/>
          <w:sz w:val="24"/>
          <w:szCs w:val="24"/>
        </w:rPr>
        <w:t>objeto</w:t>
      </w:r>
      <w:r w:rsidRPr="00F03A33">
        <w:rPr>
          <w:rFonts w:ascii="Times New Roman" w:hAnsi="Times New Roman"/>
          <w:spacing w:val="1"/>
          <w:sz w:val="24"/>
          <w:szCs w:val="24"/>
        </w:rPr>
        <w:t xml:space="preserve"> </w:t>
      </w:r>
      <w:r w:rsidRPr="00F03A33">
        <w:rPr>
          <w:rFonts w:ascii="Times New Roman" w:hAnsi="Times New Roman"/>
          <w:sz w:val="24"/>
          <w:szCs w:val="24"/>
        </w:rPr>
        <w:t>desta</w:t>
      </w:r>
      <w:r w:rsidRPr="00F03A33">
        <w:rPr>
          <w:rFonts w:ascii="Times New Roman" w:hAnsi="Times New Roman"/>
          <w:spacing w:val="1"/>
          <w:sz w:val="24"/>
          <w:szCs w:val="24"/>
        </w:rPr>
        <w:t xml:space="preserve"> </w:t>
      </w:r>
      <w:r w:rsidR="00187C32">
        <w:rPr>
          <w:rFonts w:ascii="Times New Roman" w:hAnsi="Times New Roman"/>
          <w:sz w:val="24"/>
          <w:szCs w:val="24"/>
        </w:rPr>
        <w:t>licitação.</w:t>
      </w:r>
    </w:p>
    <w:p w:rsidR="00005234" w:rsidRPr="00187C32" w:rsidRDefault="00EC3CEF" w:rsidP="00187C32">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005234" w:rsidRPr="00F03A33" w:rsidRDefault="00005234" w:rsidP="00005234">
      <w:pPr>
        <w:rPr>
          <w:rFonts w:ascii="Times New Roman" w:hAnsi="Times New Roman"/>
          <w:sz w:val="24"/>
          <w:szCs w:val="24"/>
        </w:rPr>
      </w:pPr>
    </w:p>
    <w:p w:rsidR="00005234" w:rsidRPr="00F03A33" w:rsidRDefault="00005234" w:rsidP="00005234">
      <w:pPr>
        <w:rPr>
          <w:rFonts w:ascii="Times New Roman" w:hAnsi="Times New Roman"/>
          <w:sz w:val="24"/>
          <w:szCs w:val="24"/>
        </w:rPr>
      </w:pPr>
    </w:p>
    <w:p w:rsidR="00EC3CEF" w:rsidRPr="00F03A33" w:rsidRDefault="00EC3CEF" w:rsidP="002E28F8">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EC3CEF" w:rsidRPr="00F03A33" w:rsidRDefault="00EC3CEF" w:rsidP="002E28F8">
      <w:pPr>
        <w:rPr>
          <w:rFonts w:ascii="Times New Roman" w:hAnsi="Times New Roman"/>
          <w:sz w:val="24"/>
          <w:szCs w:val="24"/>
        </w:rPr>
      </w:pPr>
    </w:p>
    <w:p w:rsidR="00D10C3B" w:rsidRPr="00F03A33" w:rsidRDefault="00D10C3B" w:rsidP="002E28F8">
      <w:pPr>
        <w:rPr>
          <w:rFonts w:ascii="Times New Roman" w:hAnsi="Times New Roman"/>
          <w:sz w:val="24"/>
          <w:szCs w:val="24"/>
        </w:rPr>
      </w:pPr>
    </w:p>
    <w:p w:rsidR="00D10C3B" w:rsidRPr="00F03A33" w:rsidRDefault="00D10C3B"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pStyle w:val="Ttulo4"/>
        <w:spacing w:before="0"/>
        <w:jc w:val="center"/>
        <w:rPr>
          <w:rFonts w:ascii="Times New Roman" w:hAnsi="Times New Roman" w:cs="Times New Roman"/>
          <w:b/>
          <w:i w:val="0"/>
          <w:color w:val="auto"/>
          <w:sz w:val="24"/>
          <w:szCs w:val="24"/>
        </w:rPr>
      </w:pPr>
      <w:r w:rsidRPr="00F03A33">
        <w:rPr>
          <w:rFonts w:ascii="Times New Roman" w:hAnsi="Times New Roman" w:cs="Times New Roman"/>
          <w:b/>
          <w:i w:val="0"/>
          <w:color w:val="auto"/>
          <w:sz w:val="24"/>
          <w:szCs w:val="24"/>
        </w:rPr>
        <w:t>ANEXO</w:t>
      </w:r>
      <w:r w:rsidRPr="00F03A33">
        <w:rPr>
          <w:rFonts w:ascii="Times New Roman" w:hAnsi="Times New Roman" w:cs="Times New Roman"/>
          <w:b/>
          <w:i w:val="0"/>
          <w:color w:val="auto"/>
          <w:spacing w:val="-1"/>
          <w:sz w:val="24"/>
          <w:szCs w:val="24"/>
        </w:rPr>
        <w:t xml:space="preserve"> </w:t>
      </w:r>
      <w:r w:rsidR="00611BE3" w:rsidRPr="00F03A33">
        <w:rPr>
          <w:rFonts w:ascii="Times New Roman" w:hAnsi="Times New Roman" w:cs="Times New Roman"/>
          <w:b/>
          <w:i w:val="0"/>
          <w:color w:val="auto"/>
          <w:sz w:val="24"/>
          <w:szCs w:val="24"/>
        </w:rPr>
        <w:t>III</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jc w:val="center"/>
        <w:rPr>
          <w:rFonts w:ascii="Times New Roman" w:hAnsi="Times New Roman"/>
          <w:b/>
          <w:sz w:val="24"/>
          <w:szCs w:val="24"/>
        </w:rPr>
      </w:pPr>
      <w:r w:rsidRPr="00F03A33">
        <w:rPr>
          <w:rFonts w:ascii="Times New Roman" w:hAnsi="Times New Roman"/>
          <w:b/>
          <w:sz w:val="24"/>
          <w:szCs w:val="24"/>
        </w:rPr>
        <w:t>DECLARAÇÃO</w:t>
      </w:r>
      <w:r w:rsidRPr="00F03A33">
        <w:rPr>
          <w:rFonts w:ascii="Times New Roman" w:hAnsi="Times New Roman"/>
          <w:b/>
          <w:spacing w:val="-3"/>
          <w:sz w:val="24"/>
          <w:szCs w:val="24"/>
        </w:rPr>
        <w:t xml:space="preserve"> </w:t>
      </w:r>
      <w:r w:rsidRPr="00F03A33">
        <w:rPr>
          <w:rFonts w:ascii="Times New Roman" w:hAnsi="Times New Roman"/>
          <w:b/>
          <w:sz w:val="24"/>
          <w:szCs w:val="24"/>
        </w:rPr>
        <w:t>DE CUMPRIMENTO</w:t>
      </w:r>
      <w:r w:rsidRPr="00F03A33">
        <w:rPr>
          <w:rFonts w:ascii="Times New Roman" w:hAnsi="Times New Roman"/>
          <w:b/>
          <w:spacing w:val="-2"/>
          <w:sz w:val="24"/>
          <w:szCs w:val="24"/>
        </w:rPr>
        <w:t xml:space="preserve"> </w:t>
      </w:r>
      <w:r w:rsidRPr="00F03A33">
        <w:rPr>
          <w:rFonts w:ascii="Times New Roman" w:hAnsi="Times New Roman"/>
          <w:b/>
          <w:sz w:val="24"/>
          <w:szCs w:val="24"/>
        </w:rPr>
        <w:t>PLENO</w:t>
      </w:r>
      <w:r w:rsidRPr="00F03A33">
        <w:rPr>
          <w:rFonts w:ascii="Times New Roman" w:hAnsi="Times New Roman"/>
          <w:b/>
          <w:spacing w:val="-3"/>
          <w:sz w:val="24"/>
          <w:szCs w:val="24"/>
        </w:rPr>
        <w:t xml:space="preserve"> </w:t>
      </w:r>
      <w:r w:rsidRPr="00F03A33">
        <w:rPr>
          <w:rFonts w:ascii="Times New Roman" w:hAnsi="Times New Roman"/>
          <w:b/>
          <w:sz w:val="24"/>
          <w:szCs w:val="24"/>
        </w:rPr>
        <w:t>DOS</w:t>
      </w:r>
      <w:r w:rsidRPr="00F03A33">
        <w:rPr>
          <w:rFonts w:ascii="Times New Roman" w:hAnsi="Times New Roman"/>
          <w:b/>
          <w:spacing w:val="-1"/>
          <w:sz w:val="24"/>
          <w:szCs w:val="24"/>
        </w:rPr>
        <w:t xml:space="preserve"> </w:t>
      </w:r>
      <w:r w:rsidRPr="00F03A33">
        <w:rPr>
          <w:rFonts w:ascii="Times New Roman" w:hAnsi="Times New Roman"/>
          <w:b/>
          <w:sz w:val="24"/>
          <w:szCs w:val="24"/>
        </w:rPr>
        <w:t>REQUISITOS</w:t>
      </w:r>
      <w:r w:rsidRPr="00F03A33">
        <w:rPr>
          <w:rFonts w:ascii="Times New Roman" w:hAnsi="Times New Roman"/>
          <w:b/>
          <w:spacing w:val="-1"/>
          <w:sz w:val="24"/>
          <w:szCs w:val="24"/>
        </w:rPr>
        <w:t xml:space="preserve"> </w:t>
      </w:r>
      <w:r w:rsidRPr="00F03A33">
        <w:rPr>
          <w:rFonts w:ascii="Times New Roman" w:hAnsi="Times New Roman"/>
          <w:b/>
          <w:sz w:val="24"/>
          <w:szCs w:val="24"/>
        </w:rPr>
        <w:t>DE</w:t>
      </w:r>
      <w:r w:rsidRPr="00F03A33">
        <w:rPr>
          <w:rFonts w:ascii="Times New Roman" w:hAnsi="Times New Roman"/>
          <w:b/>
          <w:spacing w:val="-1"/>
          <w:sz w:val="24"/>
          <w:szCs w:val="24"/>
        </w:rPr>
        <w:t xml:space="preserve"> </w:t>
      </w:r>
      <w:r w:rsidRPr="00F03A33">
        <w:rPr>
          <w:rFonts w:ascii="Times New Roman" w:hAnsi="Times New Roman"/>
          <w:b/>
          <w:sz w:val="24"/>
          <w:szCs w:val="24"/>
        </w:rPr>
        <w:t>HABILITAÇÃO</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A94859" w:rsidP="00A94859">
      <w:pPr>
        <w:pStyle w:val="Corpodetexto"/>
        <w:tabs>
          <w:tab w:val="left" w:pos="1963"/>
          <w:tab w:val="left" w:pos="5906"/>
          <w:tab w:val="left" w:pos="8924"/>
        </w:tabs>
        <w:spacing w:after="0"/>
        <w:rPr>
          <w:rFonts w:ascii="Times New Roman" w:hAnsi="Times New Roman"/>
          <w:sz w:val="24"/>
          <w:szCs w:val="24"/>
        </w:rPr>
      </w:pPr>
      <w:r w:rsidRPr="00F03A33">
        <w:rPr>
          <w:rFonts w:ascii="Times New Roman" w:hAnsi="Times New Roman"/>
          <w:sz w:val="24"/>
          <w:szCs w:val="24"/>
        </w:rPr>
        <w:t>(Razão</w:t>
      </w:r>
      <w:r w:rsidRPr="00F03A33">
        <w:rPr>
          <w:rFonts w:ascii="Times New Roman" w:hAnsi="Times New Roman"/>
          <w:spacing w:val="89"/>
          <w:sz w:val="24"/>
          <w:szCs w:val="24"/>
        </w:rPr>
        <w:t xml:space="preserve"> </w:t>
      </w:r>
      <w:r w:rsidRPr="00F03A33">
        <w:rPr>
          <w:rFonts w:ascii="Times New Roman" w:hAnsi="Times New Roman"/>
          <w:sz w:val="24"/>
          <w:szCs w:val="24"/>
        </w:rPr>
        <w:t>social</w:t>
      </w:r>
      <w:r w:rsidRPr="00F03A33">
        <w:rPr>
          <w:rFonts w:ascii="Times New Roman" w:hAnsi="Times New Roman"/>
          <w:spacing w:val="91"/>
          <w:sz w:val="24"/>
          <w:szCs w:val="24"/>
        </w:rPr>
        <w:t xml:space="preserve"> </w:t>
      </w:r>
      <w:r w:rsidRPr="00F03A33">
        <w:rPr>
          <w:rFonts w:ascii="Times New Roman" w:hAnsi="Times New Roman"/>
          <w:sz w:val="24"/>
          <w:szCs w:val="24"/>
        </w:rPr>
        <w:t>da</w:t>
      </w:r>
      <w:r w:rsidRPr="00F03A33">
        <w:rPr>
          <w:rFonts w:ascii="Times New Roman" w:hAnsi="Times New Roman"/>
          <w:spacing w:val="90"/>
          <w:sz w:val="24"/>
          <w:szCs w:val="24"/>
        </w:rPr>
        <w:t xml:space="preserve"> </w:t>
      </w:r>
      <w:r w:rsidRPr="00F03A33">
        <w:rPr>
          <w:rFonts w:ascii="Times New Roman" w:hAnsi="Times New Roman"/>
          <w:sz w:val="24"/>
          <w:szCs w:val="24"/>
        </w:rPr>
        <w:t>empresa)</w:t>
      </w:r>
      <w:r w:rsidR="00EC3CEF" w:rsidRPr="00F03A33">
        <w:rPr>
          <w:rFonts w:ascii="Times New Roman" w:hAnsi="Times New Roman"/>
          <w:sz w:val="24"/>
          <w:szCs w:val="24"/>
          <w:u w:val="single"/>
        </w:rPr>
        <w:tab/>
      </w:r>
      <w:r w:rsidR="00EC3CEF" w:rsidRPr="00F03A33">
        <w:rPr>
          <w:rFonts w:ascii="Times New Roman" w:hAnsi="Times New Roman"/>
          <w:sz w:val="24"/>
          <w:szCs w:val="24"/>
        </w:rPr>
        <w:t>CNPJ</w:t>
      </w:r>
      <w:r w:rsidR="00EC3CEF" w:rsidRPr="00F03A33">
        <w:rPr>
          <w:rFonts w:ascii="Times New Roman" w:hAnsi="Times New Roman"/>
          <w:spacing w:val="93"/>
          <w:sz w:val="24"/>
          <w:szCs w:val="24"/>
        </w:rPr>
        <w:t xml:space="preserve"> </w:t>
      </w:r>
      <w:r w:rsidR="00EC3CEF" w:rsidRPr="00F03A33">
        <w:rPr>
          <w:rFonts w:ascii="Times New Roman" w:hAnsi="Times New Roman"/>
          <w:sz w:val="24"/>
          <w:szCs w:val="24"/>
        </w:rPr>
        <w:t>nº</w:t>
      </w:r>
      <w:r w:rsidR="00EC3CEF" w:rsidRPr="00F03A33">
        <w:rPr>
          <w:rFonts w:ascii="Times New Roman" w:hAnsi="Times New Roman"/>
          <w:sz w:val="24"/>
          <w:szCs w:val="24"/>
          <w:u w:val="single"/>
        </w:rPr>
        <w:tab/>
      </w:r>
      <w:r w:rsidR="00EC3CEF" w:rsidRPr="00F03A33">
        <w:rPr>
          <w:rFonts w:ascii="Times New Roman" w:hAnsi="Times New Roman"/>
          <w:sz w:val="24"/>
          <w:szCs w:val="24"/>
        </w:rPr>
        <w:t>,</w:t>
      </w:r>
      <w:r w:rsidR="00EC3CEF" w:rsidRPr="00F03A33">
        <w:rPr>
          <w:rFonts w:ascii="Times New Roman" w:hAnsi="Times New Roman"/>
          <w:spacing w:val="39"/>
          <w:sz w:val="24"/>
          <w:szCs w:val="24"/>
        </w:rPr>
        <w:t xml:space="preserve"> </w:t>
      </w:r>
      <w:r w:rsidR="00EC3CEF" w:rsidRPr="00F03A33">
        <w:rPr>
          <w:rFonts w:ascii="Times New Roman" w:hAnsi="Times New Roman"/>
          <w:sz w:val="24"/>
          <w:szCs w:val="24"/>
        </w:rPr>
        <w:t>sediada</w:t>
      </w:r>
      <w:r w:rsidR="00EC3CEF" w:rsidRPr="00F03A33">
        <w:rPr>
          <w:rFonts w:ascii="Times New Roman" w:hAnsi="Times New Roman"/>
          <w:spacing w:val="89"/>
          <w:sz w:val="24"/>
          <w:szCs w:val="24"/>
        </w:rPr>
        <w:t xml:space="preserve"> </w:t>
      </w:r>
      <w:r w:rsidR="00EC3CEF" w:rsidRPr="00F03A33">
        <w:rPr>
          <w:rFonts w:ascii="Times New Roman" w:hAnsi="Times New Roman"/>
          <w:sz w:val="24"/>
          <w:szCs w:val="24"/>
        </w:rPr>
        <w:t>em</w:t>
      </w:r>
      <w:r w:rsidRPr="00F03A33">
        <w:rPr>
          <w:rFonts w:ascii="Times New Roman" w:hAnsi="Times New Roman"/>
          <w:sz w:val="24"/>
          <w:szCs w:val="24"/>
          <w:u w:val="single"/>
        </w:rPr>
        <w:t xml:space="preserve"> (endereço)</w:t>
      </w:r>
      <w:r w:rsidR="00EC3CEF" w:rsidRPr="00F03A33">
        <w:rPr>
          <w:rFonts w:ascii="Times New Roman" w:hAnsi="Times New Roman"/>
          <w:sz w:val="24"/>
          <w:szCs w:val="24"/>
          <w:u w:val="single"/>
        </w:rPr>
        <w:tab/>
      </w:r>
      <w:r w:rsidR="00EC3CEF" w:rsidRPr="00F03A33">
        <w:rPr>
          <w:rFonts w:ascii="Times New Roman" w:hAnsi="Times New Roman"/>
          <w:sz w:val="24"/>
          <w:szCs w:val="24"/>
        </w:rPr>
        <w:t>,</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declara,</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sob</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as</w:t>
      </w:r>
      <w:r w:rsidR="00EC3CEF" w:rsidRPr="00F03A33">
        <w:rPr>
          <w:rFonts w:ascii="Times New Roman" w:hAnsi="Times New Roman"/>
          <w:spacing w:val="11"/>
          <w:sz w:val="24"/>
          <w:szCs w:val="24"/>
        </w:rPr>
        <w:t xml:space="preserve"> </w:t>
      </w:r>
      <w:r w:rsidR="00EC3CEF" w:rsidRPr="00F03A33">
        <w:rPr>
          <w:rFonts w:ascii="Times New Roman" w:hAnsi="Times New Roman"/>
          <w:sz w:val="24"/>
          <w:szCs w:val="24"/>
        </w:rPr>
        <w:t>penas</w:t>
      </w:r>
      <w:r w:rsidR="00EC3CEF" w:rsidRPr="00F03A33">
        <w:rPr>
          <w:rFonts w:ascii="Times New Roman" w:hAnsi="Times New Roman"/>
          <w:spacing w:val="9"/>
          <w:sz w:val="24"/>
          <w:szCs w:val="24"/>
        </w:rPr>
        <w:t xml:space="preserve"> </w:t>
      </w:r>
      <w:r w:rsidR="00EC3CEF" w:rsidRPr="00F03A33">
        <w:rPr>
          <w:rFonts w:ascii="Times New Roman" w:hAnsi="Times New Roman"/>
          <w:sz w:val="24"/>
          <w:szCs w:val="24"/>
        </w:rPr>
        <w:t>da</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Lei</w:t>
      </w:r>
      <w:r w:rsidR="00EC3CEF" w:rsidRPr="00F03A33">
        <w:rPr>
          <w:rFonts w:ascii="Times New Roman" w:hAnsi="Times New Roman"/>
          <w:spacing w:val="10"/>
          <w:sz w:val="24"/>
          <w:szCs w:val="24"/>
        </w:rPr>
        <w:t xml:space="preserve"> </w:t>
      </w:r>
      <w:r w:rsidR="00EC3CEF" w:rsidRPr="00F03A33">
        <w:rPr>
          <w:rFonts w:ascii="Times New Roman" w:hAnsi="Times New Roman"/>
          <w:sz w:val="24"/>
          <w:szCs w:val="24"/>
        </w:rPr>
        <w:t>Federal</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nº</w:t>
      </w:r>
      <w:r w:rsidR="00EC3CEF" w:rsidRPr="00F03A33">
        <w:rPr>
          <w:rFonts w:ascii="Times New Roman" w:hAnsi="Times New Roman"/>
          <w:spacing w:val="9"/>
          <w:sz w:val="24"/>
          <w:szCs w:val="24"/>
        </w:rPr>
        <w:t xml:space="preserve"> </w:t>
      </w:r>
      <w:r w:rsidR="00EC3CEF" w:rsidRPr="00F03A33">
        <w:rPr>
          <w:rFonts w:ascii="Times New Roman" w:hAnsi="Times New Roman"/>
          <w:sz w:val="24"/>
          <w:szCs w:val="24"/>
        </w:rPr>
        <w:t>14.133,</w:t>
      </w:r>
      <w:r w:rsidR="00EC3CEF" w:rsidRPr="00F03A33">
        <w:rPr>
          <w:rFonts w:ascii="Times New Roman" w:hAnsi="Times New Roman"/>
          <w:spacing w:val="10"/>
          <w:sz w:val="24"/>
          <w:szCs w:val="24"/>
        </w:rPr>
        <w:t xml:space="preserve"> </w:t>
      </w:r>
      <w:r w:rsidR="00EC3CEF" w:rsidRPr="00F03A33">
        <w:rPr>
          <w:rFonts w:ascii="Times New Roman" w:hAnsi="Times New Roman"/>
          <w:sz w:val="24"/>
          <w:szCs w:val="24"/>
        </w:rPr>
        <w:t>de</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2021,</w:t>
      </w:r>
      <w:r w:rsidR="00EC3CEF" w:rsidRPr="00F03A33">
        <w:rPr>
          <w:rFonts w:ascii="Times New Roman" w:hAnsi="Times New Roman"/>
          <w:spacing w:val="-47"/>
          <w:sz w:val="24"/>
          <w:szCs w:val="24"/>
        </w:rPr>
        <w:t xml:space="preserve"> </w:t>
      </w:r>
      <w:r w:rsidR="00EC3CEF" w:rsidRPr="00F03A33">
        <w:rPr>
          <w:rFonts w:ascii="Times New Roman" w:hAnsi="Times New Roman"/>
          <w:sz w:val="24"/>
          <w:szCs w:val="24"/>
        </w:rPr>
        <w:t>que</w:t>
      </w:r>
      <w:r w:rsidR="00EC3CEF" w:rsidRPr="00F03A33">
        <w:rPr>
          <w:rFonts w:ascii="Times New Roman" w:hAnsi="Times New Roman"/>
          <w:spacing w:val="-3"/>
          <w:sz w:val="24"/>
          <w:szCs w:val="24"/>
        </w:rPr>
        <w:t xml:space="preserve"> </w:t>
      </w:r>
      <w:r w:rsidR="00EC3CEF" w:rsidRPr="00F03A33">
        <w:rPr>
          <w:rFonts w:ascii="Times New Roman" w:hAnsi="Times New Roman"/>
          <w:sz w:val="24"/>
          <w:szCs w:val="24"/>
        </w:rPr>
        <w:t>cumpre</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plenamente</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os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requisitos para sua habilitação</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no presente processo</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licitatório.</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r w:rsidRPr="00F03A33">
        <w:rPr>
          <w:rFonts w:ascii="Times New Roman" w:hAnsi="Times New Roman"/>
          <w:b/>
          <w:sz w:val="24"/>
          <w:szCs w:val="24"/>
        </w:rPr>
        <w:t>OBS</w:t>
      </w:r>
      <w:r w:rsidRPr="00F03A33">
        <w:rPr>
          <w:rFonts w:ascii="Times New Roman" w:hAnsi="Times New Roman"/>
          <w:b/>
          <w:spacing w:val="6"/>
          <w:sz w:val="24"/>
          <w:szCs w:val="24"/>
        </w:rPr>
        <w:t xml:space="preserve"> </w:t>
      </w:r>
      <w:r w:rsidRPr="00F03A33">
        <w:rPr>
          <w:rFonts w:ascii="Times New Roman" w:hAnsi="Times New Roman"/>
          <w:b/>
          <w:sz w:val="24"/>
          <w:szCs w:val="24"/>
        </w:rPr>
        <w:t>–</w:t>
      </w:r>
      <w:r w:rsidRPr="00F03A33">
        <w:rPr>
          <w:rFonts w:ascii="Times New Roman" w:hAnsi="Times New Roman"/>
          <w:b/>
          <w:spacing w:val="8"/>
          <w:sz w:val="24"/>
          <w:szCs w:val="24"/>
        </w:rPr>
        <w:t xml:space="preserve"> </w:t>
      </w:r>
      <w:r w:rsidRPr="00F03A33">
        <w:rPr>
          <w:rFonts w:ascii="Times New Roman" w:hAnsi="Times New Roman"/>
          <w:sz w:val="24"/>
          <w:szCs w:val="24"/>
        </w:rPr>
        <w:t>Se</w:t>
      </w:r>
      <w:r w:rsidRPr="00F03A33">
        <w:rPr>
          <w:rFonts w:ascii="Times New Roman" w:hAnsi="Times New Roman"/>
          <w:spacing w:val="6"/>
          <w:sz w:val="24"/>
          <w:szCs w:val="24"/>
        </w:rPr>
        <w:t xml:space="preserve"> </w:t>
      </w:r>
      <w:r w:rsidRPr="00F03A33">
        <w:rPr>
          <w:rFonts w:ascii="Times New Roman" w:hAnsi="Times New Roman"/>
          <w:sz w:val="24"/>
          <w:szCs w:val="24"/>
        </w:rPr>
        <w:t>for</w:t>
      </w:r>
      <w:r w:rsidRPr="00F03A33">
        <w:rPr>
          <w:rFonts w:ascii="Times New Roman" w:hAnsi="Times New Roman"/>
          <w:spacing w:val="5"/>
          <w:sz w:val="24"/>
          <w:szCs w:val="24"/>
        </w:rPr>
        <w:t xml:space="preserve"> </w:t>
      </w:r>
      <w:r w:rsidRPr="00F03A33">
        <w:rPr>
          <w:rFonts w:ascii="Times New Roman" w:hAnsi="Times New Roman"/>
          <w:sz w:val="24"/>
          <w:szCs w:val="24"/>
        </w:rPr>
        <w:t>Microempresa</w:t>
      </w:r>
      <w:r w:rsidRPr="00F03A33">
        <w:rPr>
          <w:rFonts w:ascii="Times New Roman" w:hAnsi="Times New Roman"/>
          <w:spacing w:val="6"/>
          <w:sz w:val="24"/>
          <w:szCs w:val="24"/>
        </w:rPr>
        <w:t xml:space="preserve"> </w:t>
      </w:r>
      <w:r w:rsidRPr="00F03A33">
        <w:rPr>
          <w:rFonts w:ascii="Times New Roman" w:hAnsi="Times New Roman"/>
          <w:sz w:val="24"/>
          <w:szCs w:val="24"/>
        </w:rPr>
        <w:t>ou</w:t>
      </w:r>
      <w:r w:rsidRPr="00F03A33">
        <w:rPr>
          <w:rFonts w:ascii="Times New Roman" w:hAnsi="Times New Roman"/>
          <w:spacing w:val="8"/>
          <w:sz w:val="24"/>
          <w:szCs w:val="24"/>
        </w:rPr>
        <w:t xml:space="preserve"> </w:t>
      </w:r>
      <w:r w:rsidRPr="00F03A33">
        <w:rPr>
          <w:rFonts w:ascii="Times New Roman" w:hAnsi="Times New Roman"/>
          <w:sz w:val="24"/>
          <w:szCs w:val="24"/>
        </w:rPr>
        <w:t>Empresa</w:t>
      </w:r>
      <w:r w:rsidRPr="00F03A33">
        <w:rPr>
          <w:rFonts w:ascii="Times New Roman" w:hAnsi="Times New Roman"/>
          <w:spacing w:val="6"/>
          <w:sz w:val="24"/>
          <w:szCs w:val="24"/>
        </w:rPr>
        <w:t xml:space="preserve"> </w:t>
      </w:r>
      <w:r w:rsidRPr="00F03A33">
        <w:rPr>
          <w:rFonts w:ascii="Times New Roman" w:hAnsi="Times New Roman"/>
          <w:sz w:val="24"/>
          <w:szCs w:val="24"/>
        </w:rPr>
        <w:t>de</w:t>
      </w:r>
      <w:r w:rsidRPr="00F03A33">
        <w:rPr>
          <w:rFonts w:ascii="Times New Roman" w:hAnsi="Times New Roman"/>
          <w:spacing w:val="8"/>
          <w:sz w:val="24"/>
          <w:szCs w:val="24"/>
        </w:rPr>
        <w:t xml:space="preserve"> </w:t>
      </w:r>
      <w:r w:rsidRPr="00F03A33">
        <w:rPr>
          <w:rFonts w:ascii="Times New Roman" w:hAnsi="Times New Roman"/>
          <w:sz w:val="24"/>
          <w:szCs w:val="24"/>
        </w:rPr>
        <w:t>Pequeno</w:t>
      </w:r>
      <w:r w:rsidRPr="00F03A33">
        <w:rPr>
          <w:rFonts w:ascii="Times New Roman" w:hAnsi="Times New Roman"/>
          <w:spacing w:val="6"/>
          <w:sz w:val="24"/>
          <w:szCs w:val="24"/>
        </w:rPr>
        <w:t xml:space="preserve"> </w:t>
      </w:r>
      <w:r w:rsidRPr="00F03A33">
        <w:rPr>
          <w:rFonts w:ascii="Times New Roman" w:hAnsi="Times New Roman"/>
          <w:sz w:val="24"/>
          <w:szCs w:val="24"/>
        </w:rPr>
        <w:t>Porte</w:t>
      </w:r>
      <w:r w:rsidRPr="00F03A33">
        <w:rPr>
          <w:rFonts w:ascii="Times New Roman" w:hAnsi="Times New Roman"/>
          <w:spacing w:val="6"/>
          <w:sz w:val="24"/>
          <w:szCs w:val="24"/>
        </w:rPr>
        <w:t xml:space="preserve"> </w:t>
      </w:r>
      <w:r w:rsidRPr="00F03A33">
        <w:rPr>
          <w:rFonts w:ascii="Times New Roman" w:hAnsi="Times New Roman"/>
          <w:sz w:val="24"/>
          <w:szCs w:val="24"/>
        </w:rPr>
        <w:t>–</w:t>
      </w:r>
      <w:r w:rsidRPr="00F03A33">
        <w:rPr>
          <w:rFonts w:ascii="Times New Roman" w:hAnsi="Times New Roman"/>
          <w:spacing w:val="7"/>
          <w:sz w:val="24"/>
          <w:szCs w:val="24"/>
        </w:rPr>
        <w:t xml:space="preserve"> </w:t>
      </w:r>
      <w:r w:rsidRPr="00F03A33">
        <w:rPr>
          <w:rFonts w:ascii="Times New Roman" w:hAnsi="Times New Roman"/>
          <w:sz w:val="24"/>
          <w:szCs w:val="24"/>
        </w:rPr>
        <w:t>EPP</w:t>
      </w:r>
      <w:r w:rsidRPr="00F03A33">
        <w:rPr>
          <w:rFonts w:ascii="Times New Roman" w:hAnsi="Times New Roman"/>
          <w:spacing w:val="5"/>
          <w:sz w:val="24"/>
          <w:szCs w:val="24"/>
        </w:rPr>
        <w:t xml:space="preserve"> </w:t>
      </w:r>
      <w:r w:rsidRPr="00F03A33">
        <w:rPr>
          <w:rFonts w:ascii="Times New Roman" w:hAnsi="Times New Roman"/>
          <w:sz w:val="24"/>
          <w:szCs w:val="24"/>
        </w:rPr>
        <w:t>com</w:t>
      </w:r>
      <w:r w:rsidRPr="00F03A33">
        <w:rPr>
          <w:rFonts w:ascii="Times New Roman" w:hAnsi="Times New Roman"/>
          <w:spacing w:val="6"/>
          <w:sz w:val="24"/>
          <w:szCs w:val="24"/>
        </w:rPr>
        <w:t xml:space="preserve"> </w:t>
      </w:r>
      <w:r w:rsidRPr="00F03A33">
        <w:rPr>
          <w:rFonts w:ascii="Times New Roman" w:hAnsi="Times New Roman"/>
          <w:sz w:val="24"/>
          <w:szCs w:val="24"/>
        </w:rPr>
        <w:t>problemas</w:t>
      </w:r>
      <w:r w:rsidRPr="00F03A33">
        <w:rPr>
          <w:rFonts w:ascii="Times New Roman" w:hAnsi="Times New Roman"/>
          <w:spacing w:val="7"/>
          <w:sz w:val="24"/>
          <w:szCs w:val="24"/>
        </w:rPr>
        <w:t xml:space="preserve"> </w:t>
      </w:r>
      <w:r w:rsidRPr="00F03A33">
        <w:rPr>
          <w:rFonts w:ascii="Times New Roman" w:hAnsi="Times New Roman"/>
          <w:sz w:val="24"/>
          <w:szCs w:val="24"/>
        </w:rPr>
        <w:t>na</w:t>
      </w:r>
      <w:r w:rsidRPr="00F03A33">
        <w:rPr>
          <w:rFonts w:ascii="Times New Roman" w:hAnsi="Times New Roman"/>
          <w:spacing w:val="8"/>
          <w:sz w:val="24"/>
          <w:szCs w:val="24"/>
        </w:rPr>
        <w:t xml:space="preserve"> </w:t>
      </w:r>
      <w:r w:rsidRPr="00F03A33">
        <w:rPr>
          <w:rFonts w:ascii="Times New Roman" w:hAnsi="Times New Roman"/>
          <w:sz w:val="24"/>
          <w:szCs w:val="24"/>
        </w:rPr>
        <w:t>habilitação,</w:t>
      </w:r>
      <w:r w:rsidRPr="00F03A33">
        <w:rPr>
          <w:rFonts w:ascii="Times New Roman" w:hAnsi="Times New Roman"/>
          <w:spacing w:val="6"/>
          <w:sz w:val="24"/>
          <w:szCs w:val="24"/>
        </w:rPr>
        <w:t xml:space="preserve"> </w:t>
      </w:r>
      <w:r w:rsidRPr="00F03A33">
        <w:rPr>
          <w:rFonts w:ascii="Times New Roman" w:hAnsi="Times New Roman"/>
          <w:sz w:val="24"/>
          <w:szCs w:val="24"/>
        </w:rPr>
        <w:t>fazer</w:t>
      </w:r>
      <w:r w:rsidRPr="00F03A33">
        <w:rPr>
          <w:rFonts w:ascii="Times New Roman" w:hAnsi="Times New Roman"/>
          <w:spacing w:val="5"/>
          <w:sz w:val="24"/>
          <w:szCs w:val="24"/>
        </w:rPr>
        <w:t xml:space="preserve"> </w:t>
      </w:r>
      <w:r w:rsidRPr="00F03A33">
        <w:rPr>
          <w:rFonts w:ascii="Times New Roman" w:hAnsi="Times New Roman"/>
          <w:sz w:val="24"/>
          <w:szCs w:val="24"/>
        </w:rPr>
        <w:t>constar</w:t>
      </w:r>
      <w:r w:rsidRPr="00F03A33">
        <w:rPr>
          <w:rFonts w:ascii="Times New Roman" w:hAnsi="Times New Roman"/>
          <w:spacing w:val="1"/>
          <w:sz w:val="24"/>
          <w:szCs w:val="24"/>
        </w:rPr>
        <w:t xml:space="preserve"> </w:t>
      </w:r>
      <w:r w:rsidRPr="00F03A33">
        <w:rPr>
          <w:rFonts w:ascii="Times New Roman" w:hAnsi="Times New Roman"/>
          <w:sz w:val="24"/>
          <w:szCs w:val="24"/>
        </w:rPr>
        <w:t>tal</w:t>
      </w:r>
      <w:r w:rsidRPr="00F03A33">
        <w:rPr>
          <w:rFonts w:ascii="Times New Roman" w:hAnsi="Times New Roman"/>
          <w:spacing w:val="-1"/>
          <w:sz w:val="24"/>
          <w:szCs w:val="24"/>
        </w:rPr>
        <w:t xml:space="preserve"> </w:t>
      </w:r>
      <w:r w:rsidRPr="00F03A33">
        <w:rPr>
          <w:rFonts w:ascii="Times New Roman" w:hAnsi="Times New Roman"/>
          <w:sz w:val="24"/>
          <w:szCs w:val="24"/>
        </w:rPr>
        <w:t>ressalva.</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611BE3" w:rsidRPr="00F03A33" w:rsidRDefault="00611BE3" w:rsidP="00611BE3">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005234" w:rsidRPr="00F03A33" w:rsidRDefault="00005234" w:rsidP="00005234">
      <w:pPr>
        <w:rPr>
          <w:rFonts w:ascii="Times New Roman" w:hAnsi="Times New Roman"/>
          <w:sz w:val="24"/>
          <w:szCs w:val="24"/>
        </w:rPr>
      </w:pPr>
    </w:p>
    <w:p w:rsidR="00005234" w:rsidRPr="00F03A33" w:rsidRDefault="00005234" w:rsidP="00005234">
      <w:pPr>
        <w:rPr>
          <w:rFonts w:ascii="Times New Roman" w:hAnsi="Times New Roman"/>
          <w:sz w:val="24"/>
          <w:szCs w:val="24"/>
        </w:rPr>
      </w:pPr>
    </w:p>
    <w:p w:rsidR="00005234" w:rsidRPr="00F03A33" w:rsidRDefault="00005234" w:rsidP="00005234">
      <w:pPr>
        <w:rPr>
          <w:rFonts w:ascii="Times New Roman" w:hAnsi="Times New Roman"/>
          <w:sz w:val="24"/>
          <w:szCs w:val="24"/>
        </w:rPr>
      </w:pPr>
    </w:p>
    <w:p w:rsidR="00611BE3" w:rsidRPr="00F03A33" w:rsidRDefault="00611BE3" w:rsidP="00611BE3">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D10C3B" w:rsidRPr="00F03A33" w:rsidRDefault="00D10C3B" w:rsidP="002E28F8">
      <w:pPr>
        <w:pStyle w:val="Corpodetexto"/>
        <w:spacing w:after="0"/>
        <w:rPr>
          <w:rFonts w:ascii="Times New Roman" w:hAnsi="Times New Roman"/>
          <w:b/>
          <w:sz w:val="24"/>
          <w:szCs w:val="24"/>
        </w:rPr>
      </w:pPr>
    </w:p>
    <w:p w:rsidR="00D10C3B" w:rsidRPr="00F03A33" w:rsidRDefault="00D10C3B" w:rsidP="002E28F8">
      <w:pPr>
        <w:pStyle w:val="Corpodetexto"/>
        <w:spacing w:after="0"/>
        <w:rPr>
          <w:rFonts w:ascii="Times New Roman" w:hAnsi="Times New Roman"/>
          <w:b/>
          <w:sz w:val="24"/>
          <w:szCs w:val="24"/>
        </w:rPr>
      </w:pPr>
    </w:p>
    <w:p w:rsidR="00D10C3B" w:rsidRPr="00F03A33" w:rsidRDefault="00D10C3B"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Default="00B74C73" w:rsidP="002E28F8">
      <w:pPr>
        <w:pStyle w:val="Corpodetexto"/>
        <w:spacing w:after="0"/>
        <w:rPr>
          <w:rFonts w:ascii="Times New Roman" w:hAnsi="Times New Roman"/>
          <w:b/>
          <w:sz w:val="24"/>
          <w:szCs w:val="24"/>
        </w:rPr>
      </w:pPr>
    </w:p>
    <w:p w:rsidR="001C0B5D" w:rsidRDefault="001C0B5D" w:rsidP="002E28F8">
      <w:pPr>
        <w:pStyle w:val="Corpodetexto"/>
        <w:spacing w:after="0"/>
        <w:rPr>
          <w:rFonts w:ascii="Times New Roman" w:hAnsi="Times New Roman"/>
          <w:b/>
          <w:sz w:val="24"/>
          <w:szCs w:val="24"/>
        </w:rPr>
      </w:pPr>
    </w:p>
    <w:p w:rsidR="001C0B5D" w:rsidRDefault="001C0B5D" w:rsidP="002E28F8">
      <w:pPr>
        <w:pStyle w:val="Corpodetexto"/>
        <w:spacing w:after="0"/>
        <w:rPr>
          <w:rFonts w:ascii="Times New Roman" w:hAnsi="Times New Roman"/>
          <w:b/>
          <w:sz w:val="24"/>
          <w:szCs w:val="24"/>
        </w:rPr>
      </w:pPr>
    </w:p>
    <w:p w:rsidR="001C0B5D" w:rsidRPr="00F03A33" w:rsidRDefault="001C0B5D"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B74C73" w:rsidRPr="00F03A33" w:rsidRDefault="00B74C73" w:rsidP="002E28F8">
      <w:pPr>
        <w:pStyle w:val="Corpodetexto"/>
        <w:spacing w:after="0"/>
        <w:rPr>
          <w:rFonts w:ascii="Times New Roman" w:hAnsi="Times New Roman"/>
          <w:b/>
          <w:sz w:val="24"/>
          <w:szCs w:val="24"/>
        </w:rPr>
      </w:pPr>
    </w:p>
    <w:p w:rsidR="00D10C3B" w:rsidRPr="00F03A33" w:rsidRDefault="00D10C3B" w:rsidP="002E28F8">
      <w:pPr>
        <w:pStyle w:val="Corpodetexto"/>
        <w:spacing w:after="0"/>
        <w:rPr>
          <w:rFonts w:ascii="Times New Roman" w:hAnsi="Times New Roman"/>
          <w:b/>
          <w:sz w:val="24"/>
          <w:szCs w:val="24"/>
        </w:rPr>
      </w:pPr>
    </w:p>
    <w:p w:rsidR="00A3555F" w:rsidRPr="00F03A33" w:rsidRDefault="00A3555F" w:rsidP="002E28F8">
      <w:pPr>
        <w:pStyle w:val="Corpodetexto"/>
        <w:spacing w:after="0"/>
        <w:rPr>
          <w:rFonts w:ascii="Times New Roman" w:hAnsi="Times New Roman"/>
          <w:b/>
          <w:sz w:val="24"/>
          <w:szCs w:val="24"/>
        </w:rPr>
      </w:pPr>
    </w:p>
    <w:p w:rsidR="00611BE3" w:rsidRPr="00F03A33" w:rsidRDefault="00611BE3" w:rsidP="002E28F8">
      <w:pPr>
        <w:jc w:val="center"/>
        <w:rPr>
          <w:rFonts w:ascii="Times New Roman" w:hAnsi="Times New Roman"/>
          <w:b/>
          <w:sz w:val="24"/>
          <w:szCs w:val="24"/>
        </w:rPr>
      </w:pPr>
      <w:r w:rsidRPr="00F03A33">
        <w:rPr>
          <w:rFonts w:ascii="Times New Roman" w:hAnsi="Times New Roman"/>
          <w:b/>
          <w:sz w:val="24"/>
          <w:szCs w:val="24"/>
        </w:rPr>
        <w:t>ANEXO IV</w:t>
      </w:r>
    </w:p>
    <w:p w:rsidR="00611BE3" w:rsidRPr="00F03A33" w:rsidRDefault="00611BE3" w:rsidP="002E28F8">
      <w:pPr>
        <w:jc w:val="center"/>
        <w:rPr>
          <w:rFonts w:ascii="Times New Roman" w:hAnsi="Times New Roman"/>
          <w:b/>
          <w:sz w:val="24"/>
          <w:szCs w:val="24"/>
        </w:rPr>
      </w:pPr>
    </w:p>
    <w:p w:rsidR="00EC3CEF" w:rsidRPr="00F03A33" w:rsidRDefault="00EC3CEF" w:rsidP="002E28F8">
      <w:pPr>
        <w:jc w:val="center"/>
        <w:rPr>
          <w:rFonts w:ascii="Times New Roman" w:hAnsi="Times New Roman"/>
          <w:b/>
          <w:sz w:val="24"/>
          <w:szCs w:val="24"/>
        </w:rPr>
      </w:pPr>
      <w:r w:rsidRPr="00F03A33">
        <w:rPr>
          <w:rFonts w:ascii="Times New Roman" w:hAnsi="Times New Roman"/>
          <w:b/>
          <w:sz w:val="24"/>
          <w:szCs w:val="24"/>
        </w:rPr>
        <w:t>DECLARAÇÃO</w:t>
      </w:r>
      <w:r w:rsidRPr="00F03A33">
        <w:rPr>
          <w:rFonts w:ascii="Times New Roman" w:hAnsi="Times New Roman"/>
          <w:b/>
          <w:spacing w:val="-3"/>
          <w:sz w:val="24"/>
          <w:szCs w:val="24"/>
        </w:rPr>
        <w:t xml:space="preserve"> </w:t>
      </w:r>
      <w:r w:rsidRPr="00F03A33">
        <w:rPr>
          <w:rFonts w:ascii="Times New Roman" w:hAnsi="Times New Roman"/>
          <w:b/>
          <w:sz w:val="24"/>
          <w:szCs w:val="24"/>
        </w:rPr>
        <w:t>DE</w:t>
      </w:r>
      <w:r w:rsidRPr="00F03A33">
        <w:rPr>
          <w:rFonts w:ascii="Times New Roman" w:hAnsi="Times New Roman"/>
          <w:b/>
          <w:spacing w:val="-3"/>
          <w:sz w:val="24"/>
          <w:szCs w:val="24"/>
        </w:rPr>
        <w:t xml:space="preserve"> </w:t>
      </w:r>
      <w:r w:rsidRPr="00F03A33">
        <w:rPr>
          <w:rFonts w:ascii="Times New Roman" w:hAnsi="Times New Roman"/>
          <w:b/>
          <w:sz w:val="24"/>
          <w:szCs w:val="24"/>
        </w:rPr>
        <w:t>AUSÊNCIA</w:t>
      </w:r>
      <w:r w:rsidRPr="00F03A33">
        <w:rPr>
          <w:rFonts w:ascii="Times New Roman" w:hAnsi="Times New Roman"/>
          <w:b/>
          <w:spacing w:val="-1"/>
          <w:sz w:val="24"/>
          <w:szCs w:val="24"/>
        </w:rPr>
        <w:t xml:space="preserve"> </w:t>
      </w:r>
      <w:r w:rsidRPr="00F03A33">
        <w:rPr>
          <w:rFonts w:ascii="Times New Roman" w:hAnsi="Times New Roman"/>
          <w:b/>
          <w:sz w:val="24"/>
          <w:szCs w:val="24"/>
        </w:rPr>
        <w:t>DE</w:t>
      </w:r>
      <w:r w:rsidRPr="00F03A33">
        <w:rPr>
          <w:rFonts w:ascii="Times New Roman" w:hAnsi="Times New Roman"/>
          <w:b/>
          <w:spacing w:val="-2"/>
          <w:sz w:val="24"/>
          <w:szCs w:val="24"/>
        </w:rPr>
        <w:t xml:space="preserve"> </w:t>
      </w:r>
      <w:r w:rsidRPr="00F03A33">
        <w:rPr>
          <w:rFonts w:ascii="Times New Roman" w:hAnsi="Times New Roman"/>
          <w:b/>
          <w:sz w:val="24"/>
          <w:szCs w:val="24"/>
        </w:rPr>
        <w:t>CONDENAÇÃO</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A94859" w:rsidP="002E28F8">
      <w:pPr>
        <w:pStyle w:val="Corpodetexto"/>
        <w:tabs>
          <w:tab w:val="left" w:pos="2365"/>
          <w:tab w:val="left" w:pos="5329"/>
        </w:tabs>
        <w:spacing w:after="0"/>
        <w:jc w:val="both"/>
        <w:rPr>
          <w:rFonts w:ascii="Times New Roman" w:hAnsi="Times New Roman"/>
          <w:sz w:val="24"/>
          <w:szCs w:val="24"/>
        </w:rPr>
      </w:pPr>
      <w:r w:rsidRPr="00F03A33">
        <w:rPr>
          <w:rFonts w:ascii="Times New Roman" w:hAnsi="Times New Roman"/>
          <w:sz w:val="24"/>
          <w:szCs w:val="24"/>
        </w:rPr>
        <w:t>(Razão</w:t>
      </w:r>
      <w:r w:rsidRPr="00F03A33">
        <w:rPr>
          <w:rFonts w:ascii="Times New Roman" w:hAnsi="Times New Roman"/>
          <w:spacing w:val="89"/>
          <w:sz w:val="24"/>
          <w:szCs w:val="24"/>
        </w:rPr>
        <w:t xml:space="preserve"> </w:t>
      </w:r>
      <w:r w:rsidRPr="00F03A33">
        <w:rPr>
          <w:rFonts w:ascii="Times New Roman" w:hAnsi="Times New Roman"/>
          <w:sz w:val="24"/>
          <w:szCs w:val="24"/>
        </w:rPr>
        <w:t>social</w:t>
      </w:r>
      <w:r w:rsidRPr="00F03A33">
        <w:rPr>
          <w:rFonts w:ascii="Times New Roman" w:hAnsi="Times New Roman"/>
          <w:spacing w:val="91"/>
          <w:sz w:val="24"/>
          <w:szCs w:val="24"/>
        </w:rPr>
        <w:t xml:space="preserve"> </w:t>
      </w:r>
      <w:r w:rsidRPr="00F03A33">
        <w:rPr>
          <w:rFonts w:ascii="Times New Roman" w:hAnsi="Times New Roman"/>
          <w:sz w:val="24"/>
          <w:szCs w:val="24"/>
        </w:rPr>
        <w:t>da</w:t>
      </w:r>
      <w:r w:rsidRPr="00F03A33">
        <w:rPr>
          <w:rFonts w:ascii="Times New Roman" w:hAnsi="Times New Roman"/>
          <w:spacing w:val="90"/>
          <w:sz w:val="24"/>
          <w:szCs w:val="24"/>
        </w:rPr>
        <w:t xml:space="preserve"> </w:t>
      </w:r>
      <w:r w:rsidRPr="00F03A33">
        <w:rPr>
          <w:rFonts w:ascii="Times New Roman" w:hAnsi="Times New Roman"/>
          <w:sz w:val="24"/>
          <w:szCs w:val="24"/>
        </w:rPr>
        <w:t>empresa)</w:t>
      </w:r>
      <w:r w:rsidRPr="00F03A33">
        <w:rPr>
          <w:rFonts w:ascii="Times New Roman" w:hAnsi="Times New Roman"/>
          <w:sz w:val="24"/>
          <w:szCs w:val="24"/>
          <w:u w:val="single"/>
        </w:rPr>
        <w:tab/>
      </w:r>
      <w:r w:rsidRPr="00F03A33">
        <w:rPr>
          <w:rFonts w:ascii="Times New Roman" w:hAnsi="Times New Roman"/>
          <w:sz w:val="24"/>
          <w:szCs w:val="24"/>
        </w:rPr>
        <w:t>CNPJ</w:t>
      </w:r>
      <w:r w:rsidRPr="00F03A33">
        <w:rPr>
          <w:rFonts w:ascii="Times New Roman" w:hAnsi="Times New Roman"/>
          <w:spacing w:val="93"/>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39"/>
          <w:sz w:val="24"/>
          <w:szCs w:val="24"/>
        </w:rPr>
        <w:t xml:space="preserve"> </w:t>
      </w:r>
      <w:r w:rsidRPr="00F03A33">
        <w:rPr>
          <w:rFonts w:ascii="Times New Roman" w:hAnsi="Times New Roman"/>
          <w:sz w:val="24"/>
          <w:szCs w:val="24"/>
        </w:rPr>
        <w:t>sediada</w:t>
      </w:r>
      <w:r w:rsidRPr="00F03A33">
        <w:rPr>
          <w:rFonts w:ascii="Times New Roman" w:hAnsi="Times New Roman"/>
          <w:spacing w:val="89"/>
          <w:sz w:val="24"/>
          <w:szCs w:val="24"/>
        </w:rPr>
        <w:t xml:space="preserve"> </w:t>
      </w:r>
      <w:r w:rsidRPr="00F03A33">
        <w:rPr>
          <w:rFonts w:ascii="Times New Roman" w:hAnsi="Times New Roman"/>
          <w:sz w:val="24"/>
          <w:szCs w:val="24"/>
        </w:rPr>
        <w:t>em</w:t>
      </w:r>
      <w:r w:rsidRPr="00F03A33">
        <w:rPr>
          <w:rFonts w:ascii="Times New Roman" w:hAnsi="Times New Roman"/>
          <w:sz w:val="24"/>
          <w:szCs w:val="24"/>
          <w:u w:val="single"/>
        </w:rPr>
        <w:t xml:space="preserve"> (endereço)</w:t>
      </w:r>
      <w:r w:rsidRPr="00F03A33">
        <w:rPr>
          <w:rFonts w:ascii="Times New Roman" w:hAnsi="Times New Roman"/>
          <w:sz w:val="24"/>
          <w:szCs w:val="24"/>
          <w:u w:val="single"/>
        </w:rPr>
        <w:tab/>
      </w:r>
      <w:r w:rsidR="00EC3CEF" w:rsidRPr="00F03A33">
        <w:rPr>
          <w:rFonts w:ascii="Times New Roman" w:hAnsi="Times New Roman"/>
          <w:sz w:val="24"/>
          <w:szCs w:val="24"/>
          <w:u w:val="single"/>
        </w:rPr>
        <w:tab/>
      </w:r>
      <w:r w:rsidR="00EC3CEF" w:rsidRPr="00F03A33">
        <w:rPr>
          <w:rFonts w:ascii="Times New Roman" w:hAnsi="Times New Roman"/>
          <w:sz w:val="24"/>
          <w:szCs w:val="24"/>
        </w:rPr>
        <w:t>,</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declara,</w:t>
      </w:r>
      <w:r w:rsidR="00EC3CEF" w:rsidRPr="00F03A33">
        <w:rPr>
          <w:rFonts w:ascii="Times New Roman" w:hAnsi="Times New Roman"/>
          <w:spacing w:val="3"/>
          <w:sz w:val="24"/>
          <w:szCs w:val="24"/>
        </w:rPr>
        <w:t xml:space="preserve"> </w:t>
      </w:r>
      <w:r w:rsidR="00EC3CEF" w:rsidRPr="00F03A33">
        <w:rPr>
          <w:rFonts w:ascii="Times New Roman" w:hAnsi="Times New Roman"/>
          <w:sz w:val="24"/>
          <w:szCs w:val="24"/>
        </w:rPr>
        <w:t>sob</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as penas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da</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Lei</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Federal</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nº 14.133,</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2021,</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que</w:t>
      </w:r>
      <w:r w:rsidR="00EC3CEF" w:rsidRPr="00F03A33">
        <w:rPr>
          <w:rFonts w:ascii="Times New Roman" w:hAnsi="Times New Roman"/>
          <w:spacing w:val="-48"/>
          <w:sz w:val="24"/>
          <w:szCs w:val="24"/>
        </w:rPr>
        <w:t xml:space="preserve"> </w:t>
      </w:r>
      <w:r w:rsidR="00EC3CEF" w:rsidRPr="00F03A33">
        <w:rPr>
          <w:rFonts w:ascii="Times New Roman" w:hAnsi="Times New Roman"/>
          <w:sz w:val="24"/>
          <w:szCs w:val="24"/>
        </w:rPr>
        <w:t>nos 5 (cinco) anos anteriores à divulgação do edital, não foi condenada judicialmente, com trânsito em julgado,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por exploração de trabalho infantil, por submissão de trabalhadores a condições análogas às de escravo ou por</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contratação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de adolescentes nos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casos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vedados pela</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legislação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trabalhista.</w:t>
      </w:r>
    </w:p>
    <w:p w:rsidR="00EC3CEF" w:rsidRPr="00F03A33" w:rsidRDefault="00EC3CEF" w:rsidP="002E28F8">
      <w:pPr>
        <w:pStyle w:val="Corpodetexto"/>
        <w:spacing w:after="0"/>
        <w:rPr>
          <w:rFonts w:ascii="Times New Roman" w:hAnsi="Times New Roman"/>
          <w:sz w:val="24"/>
          <w:szCs w:val="24"/>
        </w:rPr>
      </w:pPr>
    </w:p>
    <w:p w:rsidR="00611BE3" w:rsidRPr="00F03A33" w:rsidRDefault="00611BE3" w:rsidP="002E28F8">
      <w:pPr>
        <w:pStyle w:val="Corpodetexto"/>
        <w:spacing w:after="0"/>
        <w:rPr>
          <w:rFonts w:ascii="Times New Roman" w:hAnsi="Times New Roman"/>
          <w:sz w:val="24"/>
          <w:szCs w:val="24"/>
        </w:rPr>
      </w:pPr>
    </w:p>
    <w:p w:rsidR="00611BE3" w:rsidRPr="00F03A33" w:rsidRDefault="00611BE3" w:rsidP="002E28F8">
      <w:pPr>
        <w:pStyle w:val="Corpodetexto"/>
        <w:spacing w:after="0"/>
        <w:rPr>
          <w:rFonts w:ascii="Times New Roman" w:hAnsi="Times New Roman"/>
          <w:sz w:val="24"/>
          <w:szCs w:val="24"/>
        </w:rPr>
      </w:pPr>
    </w:p>
    <w:p w:rsidR="00611BE3" w:rsidRPr="00F03A33" w:rsidRDefault="00611BE3" w:rsidP="002E28F8">
      <w:pPr>
        <w:pStyle w:val="Corpodetexto"/>
        <w:spacing w:after="0"/>
        <w:rPr>
          <w:rFonts w:ascii="Times New Roman" w:hAnsi="Times New Roman"/>
          <w:sz w:val="24"/>
          <w:szCs w:val="24"/>
        </w:rPr>
      </w:pPr>
    </w:p>
    <w:p w:rsidR="00611BE3" w:rsidRPr="00F03A33" w:rsidRDefault="00611BE3" w:rsidP="002E28F8">
      <w:pPr>
        <w:pStyle w:val="Corpodetexto"/>
        <w:spacing w:after="0"/>
        <w:rPr>
          <w:rFonts w:ascii="Times New Roman" w:hAnsi="Times New Roman"/>
          <w:sz w:val="24"/>
          <w:szCs w:val="24"/>
        </w:rPr>
      </w:pPr>
    </w:p>
    <w:p w:rsidR="00611BE3" w:rsidRPr="00F03A33" w:rsidRDefault="00611BE3" w:rsidP="002E28F8">
      <w:pPr>
        <w:pStyle w:val="Corpodetexto"/>
        <w:spacing w:after="0"/>
        <w:rPr>
          <w:rFonts w:ascii="Times New Roman" w:hAnsi="Times New Roman"/>
          <w:sz w:val="24"/>
          <w:szCs w:val="24"/>
        </w:rPr>
      </w:pPr>
    </w:p>
    <w:p w:rsidR="00611BE3" w:rsidRPr="00F03A33" w:rsidRDefault="00611BE3" w:rsidP="002E28F8">
      <w:pPr>
        <w:pStyle w:val="Corpodetexto"/>
        <w:spacing w:after="0"/>
        <w:rPr>
          <w:rFonts w:ascii="Times New Roman" w:hAnsi="Times New Roman"/>
          <w:sz w:val="24"/>
          <w:szCs w:val="24"/>
        </w:rPr>
      </w:pPr>
    </w:p>
    <w:p w:rsidR="00611BE3" w:rsidRPr="00F03A33" w:rsidRDefault="00611BE3" w:rsidP="002E28F8">
      <w:pPr>
        <w:pStyle w:val="Corpodetexto"/>
        <w:spacing w:after="0"/>
        <w:rPr>
          <w:rFonts w:ascii="Times New Roman" w:hAnsi="Times New Roman"/>
          <w:sz w:val="24"/>
          <w:szCs w:val="24"/>
        </w:rPr>
      </w:pPr>
    </w:p>
    <w:p w:rsidR="00611BE3" w:rsidRPr="00F03A33" w:rsidRDefault="00611BE3" w:rsidP="00611BE3">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611BE3" w:rsidRPr="00F03A33" w:rsidRDefault="00611BE3" w:rsidP="00611BE3">
      <w:pPr>
        <w:rPr>
          <w:rFonts w:ascii="Times New Roman" w:hAnsi="Times New Roman"/>
          <w:sz w:val="24"/>
          <w:szCs w:val="24"/>
        </w:rPr>
      </w:pPr>
    </w:p>
    <w:p w:rsidR="00611BE3" w:rsidRPr="00F03A33" w:rsidRDefault="00611BE3" w:rsidP="00611BE3">
      <w:pPr>
        <w:rPr>
          <w:rFonts w:ascii="Times New Roman" w:hAnsi="Times New Roman"/>
          <w:sz w:val="24"/>
          <w:szCs w:val="24"/>
        </w:rPr>
      </w:pPr>
    </w:p>
    <w:p w:rsidR="00611BE3" w:rsidRPr="00F03A33" w:rsidRDefault="00611BE3" w:rsidP="00611BE3">
      <w:pPr>
        <w:rPr>
          <w:rFonts w:ascii="Times New Roman" w:hAnsi="Times New Roman"/>
          <w:sz w:val="24"/>
          <w:szCs w:val="24"/>
        </w:rPr>
      </w:pPr>
    </w:p>
    <w:p w:rsidR="00611BE3" w:rsidRPr="00F03A33" w:rsidRDefault="00611BE3" w:rsidP="00611BE3">
      <w:pPr>
        <w:rPr>
          <w:rFonts w:ascii="Times New Roman" w:hAnsi="Times New Roman"/>
          <w:sz w:val="24"/>
          <w:szCs w:val="24"/>
        </w:rPr>
      </w:pPr>
    </w:p>
    <w:p w:rsidR="00611BE3" w:rsidRPr="00F03A33" w:rsidRDefault="00611BE3" w:rsidP="00611BE3">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EC3CEF" w:rsidRPr="00F03A33" w:rsidRDefault="00EC3CEF" w:rsidP="002E28F8">
      <w:pPr>
        <w:pStyle w:val="Corpodetexto"/>
        <w:tabs>
          <w:tab w:val="left" w:pos="1464"/>
          <w:tab w:val="left" w:pos="3299"/>
          <w:tab w:val="left" w:pos="4366"/>
          <w:tab w:val="left" w:pos="6001"/>
        </w:tabs>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611BE3" w:rsidRPr="00F03A33" w:rsidRDefault="00611BE3" w:rsidP="002E28F8">
      <w:pPr>
        <w:jc w:val="center"/>
        <w:rPr>
          <w:rFonts w:ascii="Times New Roman" w:hAnsi="Times New Roman"/>
          <w:b/>
          <w:sz w:val="24"/>
          <w:szCs w:val="24"/>
        </w:rPr>
      </w:pPr>
    </w:p>
    <w:p w:rsidR="00611BE3" w:rsidRPr="00F03A33" w:rsidRDefault="00611BE3" w:rsidP="002E28F8">
      <w:pPr>
        <w:jc w:val="center"/>
        <w:rPr>
          <w:rFonts w:ascii="Times New Roman" w:hAnsi="Times New Roman"/>
          <w:b/>
          <w:sz w:val="24"/>
          <w:szCs w:val="24"/>
        </w:rPr>
      </w:pPr>
    </w:p>
    <w:p w:rsidR="00611BE3" w:rsidRPr="00F03A33" w:rsidRDefault="00611BE3" w:rsidP="002E28F8">
      <w:pPr>
        <w:jc w:val="center"/>
        <w:rPr>
          <w:rFonts w:ascii="Times New Roman" w:hAnsi="Times New Roman"/>
          <w:b/>
          <w:sz w:val="24"/>
          <w:szCs w:val="24"/>
        </w:rPr>
      </w:pPr>
    </w:p>
    <w:p w:rsidR="00E91452" w:rsidRDefault="00E91452" w:rsidP="00E24ACA">
      <w:pPr>
        <w:rPr>
          <w:rFonts w:ascii="Times New Roman" w:hAnsi="Times New Roman"/>
          <w:b/>
          <w:sz w:val="24"/>
          <w:szCs w:val="24"/>
        </w:rPr>
      </w:pPr>
    </w:p>
    <w:p w:rsidR="001C0B5D" w:rsidRPr="00F03A33" w:rsidRDefault="001C0B5D" w:rsidP="00E24ACA">
      <w:pPr>
        <w:rPr>
          <w:rFonts w:ascii="Times New Roman" w:hAnsi="Times New Roman"/>
          <w:b/>
          <w:sz w:val="24"/>
          <w:szCs w:val="24"/>
        </w:rPr>
      </w:pPr>
    </w:p>
    <w:p w:rsidR="00E91452" w:rsidRPr="00F03A33" w:rsidRDefault="00E91452" w:rsidP="002E28F8">
      <w:pPr>
        <w:jc w:val="center"/>
        <w:rPr>
          <w:rFonts w:ascii="Times New Roman" w:hAnsi="Times New Roman"/>
          <w:b/>
          <w:sz w:val="24"/>
          <w:szCs w:val="24"/>
        </w:rPr>
      </w:pPr>
    </w:p>
    <w:p w:rsidR="00611BE3" w:rsidRPr="00F03A33" w:rsidRDefault="00611BE3" w:rsidP="002E28F8">
      <w:pPr>
        <w:jc w:val="center"/>
        <w:rPr>
          <w:rFonts w:ascii="Times New Roman" w:hAnsi="Times New Roman"/>
          <w:b/>
          <w:sz w:val="24"/>
          <w:szCs w:val="24"/>
        </w:rPr>
      </w:pPr>
      <w:r w:rsidRPr="00F03A33">
        <w:rPr>
          <w:rFonts w:ascii="Times New Roman" w:hAnsi="Times New Roman"/>
          <w:b/>
          <w:sz w:val="24"/>
          <w:szCs w:val="24"/>
        </w:rPr>
        <w:t>ANEXO V</w:t>
      </w:r>
    </w:p>
    <w:p w:rsidR="00611BE3" w:rsidRPr="00F03A33" w:rsidRDefault="00611BE3" w:rsidP="002E28F8">
      <w:pPr>
        <w:jc w:val="center"/>
        <w:rPr>
          <w:rFonts w:ascii="Times New Roman" w:hAnsi="Times New Roman"/>
          <w:b/>
          <w:sz w:val="24"/>
          <w:szCs w:val="24"/>
        </w:rPr>
      </w:pPr>
    </w:p>
    <w:p w:rsidR="00EC3CEF" w:rsidRPr="00F03A33" w:rsidRDefault="00EC3CEF" w:rsidP="002E28F8">
      <w:pPr>
        <w:jc w:val="center"/>
        <w:rPr>
          <w:rFonts w:ascii="Times New Roman" w:hAnsi="Times New Roman"/>
          <w:b/>
          <w:sz w:val="24"/>
          <w:szCs w:val="24"/>
        </w:rPr>
      </w:pPr>
      <w:r w:rsidRPr="00F03A33">
        <w:rPr>
          <w:rFonts w:ascii="Times New Roman" w:hAnsi="Times New Roman"/>
          <w:b/>
          <w:sz w:val="24"/>
          <w:szCs w:val="24"/>
        </w:rPr>
        <w:t>DECLARAÇÃO</w:t>
      </w:r>
      <w:r w:rsidRPr="00F03A33">
        <w:rPr>
          <w:rFonts w:ascii="Times New Roman" w:hAnsi="Times New Roman"/>
          <w:b/>
          <w:spacing w:val="-2"/>
          <w:sz w:val="24"/>
          <w:szCs w:val="24"/>
        </w:rPr>
        <w:t xml:space="preserve"> </w:t>
      </w:r>
      <w:r w:rsidRPr="00F03A33">
        <w:rPr>
          <w:rFonts w:ascii="Times New Roman" w:hAnsi="Times New Roman"/>
          <w:b/>
          <w:sz w:val="24"/>
          <w:szCs w:val="24"/>
        </w:rPr>
        <w:t>DE</w:t>
      </w:r>
      <w:r w:rsidRPr="00F03A33">
        <w:rPr>
          <w:rFonts w:ascii="Times New Roman" w:hAnsi="Times New Roman"/>
          <w:b/>
          <w:spacing w:val="-2"/>
          <w:sz w:val="24"/>
          <w:szCs w:val="24"/>
        </w:rPr>
        <w:t xml:space="preserve"> </w:t>
      </w:r>
      <w:r w:rsidRPr="00F03A33">
        <w:rPr>
          <w:rFonts w:ascii="Times New Roman" w:hAnsi="Times New Roman"/>
          <w:b/>
          <w:sz w:val="24"/>
          <w:szCs w:val="24"/>
        </w:rPr>
        <w:t>AUSÊNCIA</w:t>
      </w:r>
      <w:r w:rsidRPr="00F03A33">
        <w:rPr>
          <w:rFonts w:ascii="Times New Roman" w:hAnsi="Times New Roman"/>
          <w:b/>
          <w:spacing w:val="-1"/>
          <w:sz w:val="24"/>
          <w:szCs w:val="24"/>
        </w:rPr>
        <w:t xml:space="preserve"> </w:t>
      </w:r>
      <w:r w:rsidRPr="00F03A33">
        <w:rPr>
          <w:rFonts w:ascii="Times New Roman" w:hAnsi="Times New Roman"/>
          <w:b/>
          <w:sz w:val="24"/>
          <w:szCs w:val="24"/>
        </w:rPr>
        <w:t>DE</w:t>
      </w:r>
      <w:r w:rsidRPr="00F03A33">
        <w:rPr>
          <w:rFonts w:ascii="Times New Roman" w:hAnsi="Times New Roman"/>
          <w:b/>
          <w:spacing w:val="-1"/>
          <w:sz w:val="24"/>
          <w:szCs w:val="24"/>
        </w:rPr>
        <w:t xml:space="preserve"> </w:t>
      </w:r>
      <w:r w:rsidRPr="00F03A33">
        <w:rPr>
          <w:rFonts w:ascii="Times New Roman" w:hAnsi="Times New Roman"/>
          <w:b/>
          <w:sz w:val="24"/>
          <w:szCs w:val="24"/>
        </w:rPr>
        <w:t>VÍNCULO</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A94859" w:rsidP="002E28F8">
      <w:pPr>
        <w:pStyle w:val="Corpodetexto"/>
        <w:tabs>
          <w:tab w:val="left" w:pos="2365"/>
          <w:tab w:val="left" w:pos="5329"/>
        </w:tabs>
        <w:spacing w:after="0"/>
        <w:jc w:val="both"/>
        <w:rPr>
          <w:rFonts w:ascii="Times New Roman" w:hAnsi="Times New Roman"/>
          <w:sz w:val="24"/>
          <w:szCs w:val="24"/>
        </w:rPr>
      </w:pPr>
      <w:r w:rsidRPr="00F03A33">
        <w:rPr>
          <w:rFonts w:ascii="Times New Roman" w:hAnsi="Times New Roman"/>
          <w:sz w:val="24"/>
          <w:szCs w:val="24"/>
        </w:rPr>
        <w:t>(Razão</w:t>
      </w:r>
      <w:r w:rsidRPr="00F03A33">
        <w:rPr>
          <w:rFonts w:ascii="Times New Roman" w:hAnsi="Times New Roman"/>
          <w:spacing w:val="89"/>
          <w:sz w:val="24"/>
          <w:szCs w:val="24"/>
        </w:rPr>
        <w:t xml:space="preserve"> </w:t>
      </w:r>
      <w:r w:rsidRPr="00F03A33">
        <w:rPr>
          <w:rFonts w:ascii="Times New Roman" w:hAnsi="Times New Roman"/>
          <w:sz w:val="24"/>
          <w:szCs w:val="24"/>
        </w:rPr>
        <w:t>social</w:t>
      </w:r>
      <w:r w:rsidRPr="00F03A33">
        <w:rPr>
          <w:rFonts w:ascii="Times New Roman" w:hAnsi="Times New Roman"/>
          <w:spacing w:val="91"/>
          <w:sz w:val="24"/>
          <w:szCs w:val="24"/>
        </w:rPr>
        <w:t xml:space="preserve"> </w:t>
      </w:r>
      <w:r w:rsidRPr="00F03A33">
        <w:rPr>
          <w:rFonts w:ascii="Times New Roman" w:hAnsi="Times New Roman"/>
          <w:sz w:val="24"/>
          <w:szCs w:val="24"/>
        </w:rPr>
        <w:t>da</w:t>
      </w:r>
      <w:r w:rsidRPr="00F03A33">
        <w:rPr>
          <w:rFonts w:ascii="Times New Roman" w:hAnsi="Times New Roman"/>
          <w:spacing w:val="90"/>
          <w:sz w:val="24"/>
          <w:szCs w:val="24"/>
        </w:rPr>
        <w:t xml:space="preserve"> </w:t>
      </w:r>
      <w:r w:rsidRPr="00F03A33">
        <w:rPr>
          <w:rFonts w:ascii="Times New Roman" w:hAnsi="Times New Roman"/>
          <w:sz w:val="24"/>
          <w:szCs w:val="24"/>
        </w:rPr>
        <w:t>empresa)</w:t>
      </w:r>
      <w:r w:rsidRPr="00F03A33">
        <w:rPr>
          <w:rFonts w:ascii="Times New Roman" w:hAnsi="Times New Roman"/>
          <w:sz w:val="24"/>
          <w:szCs w:val="24"/>
          <w:u w:val="single"/>
        </w:rPr>
        <w:tab/>
      </w:r>
      <w:r w:rsidRPr="00F03A33">
        <w:rPr>
          <w:rFonts w:ascii="Times New Roman" w:hAnsi="Times New Roman"/>
          <w:sz w:val="24"/>
          <w:szCs w:val="24"/>
        </w:rPr>
        <w:t>CNPJ</w:t>
      </w:r>
      <w:r w:rsidRPr="00F03A33">
        <w:rPr>
          <w:rFonts w:ascii="Times New Roman" w:hAnsi="Times New Roman"/>
          <w:spacing w:val="93"/>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39"/>
          <w:sz w:val="24"/>
          <w:szCs w:val="24"/>
        </w:rPr>
        <w:t xml:space="preserve"> </w:t>
      </w:r>
      <w:r w:rsidRPr="00F03A33">
        <w:rPr>
          <w:rFonts w:ascii="Times New Roman" w:hAnsi="Times New Roman"/>
          <w:sz w:val="24"/>
          <w:szCs w:val="24"/>
        </w:rPr>
        <w:t>sediada</w:t>
      </w:r>
      <w:r w:rsidRPr="00F03A33">
        <w:rPr>
          <w:rFonts w:ascii="Times New Roman" w:hAnsi="Times New Roman"/>
          <w:spacing w:val="89"/>
          <w:sz w:val="24"/>
          <w:szCs w:val="24"/>
        </w:rPr>
        <w:t xml:space="preserve"> </w:t>
      </w:r>
      <w:r w:rsidRPr="00F03A33">
        <w:rPr>
          <w:rFonts w:ascii="Times New Roman" w:hAnsi="Times New Roman"/>
          <w:sz w:val="24"/>
          <w:szCs w:val="24"/>
        </w:rPr>
        <w:t>em</w:t>
      </w:r>
      <w:r w:rsidRPr="00F03A33">
        <w:rPr>
          <w:rFonts w:ascii="Times New Roman" w:hAnsi="Times New Roman"/>
          <w:sz w:val="24"/>
          <w:szCs w:val="24"/>
          <w:u w:val="single"/>
        </w:rPr>
        <w:t xml:space="preserve"> (endereço)</w:t>
      </w:r>
      <w:r w:rsidRPr="00F03A33">
        <w:rPr>
          <w:rFonts w:ascii="Times New Roman" w:hAnsi="Times New Roman"/>
          <w:sz w:val="24"/>
          <w:szCs w:val="24"/>
          <w:u w:val="single"/>
        </w:rPr>
        <w:tab/>
      </w:r>
      <w:r w:rsidR="00EC3CEF" w:rsidRPr="00F03A33">
        <w:rPr>
          <w:rFonts w:ascii="Times New Roman" w:hAnsi="Times New Roman"/>
          <w:sz w:val="24"/>
          <w:szCs w:val="24"/>
        </w:rPr>
        <w:t>,</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declara,</w:t>
      </w:r>
      <w:r w:rsidR="00EC3CEF" w:rsidRPr="00F03A33">
        <w:rPr>
          <w:rFonts w:ascii="Times New Roman" w:hAnsi="Times New Roman"/>
          <w:spacing w:val="3"/>
          <w:sz w:val="24"/>
          <w:szCs w:val="24"/>
        </w:rPr>
        <w:t xml:space="preserve"> </w:t>
      </w:r>
      <w:r w:rsidR="00EC3CEF" w:rsidRPr="00F03A33">
        <w:rPr>
          <w:rFonts w:ascii="Times New Roman" w:hAnsi="Times New Roman"/>
          <w:sz w:val="24"/>
          <w:szCs w:val="24"/>
        </w:rPr>
        <w:t>sob</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as penas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da</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Lei</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Federal</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nº 14.133,</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2021,</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que</w:t>
      </w:r>
      <w:r w:rsidR="00EC3CEF" w:rsidRPr="00F03A33">
        <w:rPr>
          <w:rFonts w:ascii="Times New Roman" w:hAnsi="Times New Roman"/>
          <w:spacing w:val="-48"/>
          <w:sz w:val="24"/>
          <w:szCs w:val="24"/>
        </w:rPr>
        <w:t xml:space="preserve"> </w:t>
      </w:r>
      <w:r w:rsidR="00EC3CEF" w:rsidRPr="00F03A33">
        <w:rPr>
          <w:rFonts w:ascii="Times New Roman" w:hAnsi="Times New Roman"/>
          <w:sz w:val="24"/>
          <w:szCs w:val="24"/>
        </w:rPr>
        <w:t>não mantem vínculo de natureza técnica, comercial, econômica, financeira, trabalhista ou civil com dirigente do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órgão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ou</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entidade</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contratante</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ou</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com</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agente</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público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que</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desempenhe</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função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na</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licitação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ou</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atue</w:t>
      </w:r>
      <w:r w:rsidR="00EC3CEF" w:rsidRPr="00F03A33">
        <w:rPr>
          <w:rFonts w:ascii="Times New Roman" w:hAnsi="Times New Roman"/>
          <w:spacing w:val="50"/>
          <w:sz w:val="24"/>
          <w:szCs w:val="24"/>
        </w:rPr>
        <w:t xml:space="preserve"> </w:t>
      </w:r>
      <w:r w:rsidR="00EC3CEF" w:rsidRPr="00F03A33">
        <w:rPr>
          <w:rFonts w:ascii="Times New Roman" w:hAnsi="Times New Roman"/>
          <w:sz w:val="24"/>
          <w:szCs w:val="24"/>
        </w:rPr>
        <w:t>na</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fiscalização ou na gestão do contrato,</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ou que deles seja</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cônjuge, companheiro ou parente</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em</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linha</w:t>
      </w:r>
      <w:r w:rsidR="00EC3CEF" w:rsidRPr="00F03A33">
        <w:rPr>
          <w:rFonts w:ascii="Times New Roman" w:hAnsi="Times New Roman"/>
          <w:spacing w:val="50"/>
          <w:sz w:val="24"/>
          <w:szCs w:val="24"/>
        </w:rPr>
        <w:t xml:space="preserve"> </w:t>
      </w:r>
      <w:r w:rsidR="00EC3CEF" w:rsidRPr="00F03A33">
        <w:rPr>
          <w:rFonts w:ascii="Times New Roman" w:hAnsi="Times New Roman"/>
          <w:sz w:val="24"/>
          <w:szCs w:val="24"/>
        </w:rPr>
        <w:t>reta,</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colateral</w:t>
      </w:r>
      <w:r w:rsidR="00EC3CEF" w:rsidRPr="00F03A33">
        <w:rPr>
          <w:rFonts w:ascii="Times New Roman" w:hAnsi="Times New Roman"/>
          <w:spacing w:val="-3"/>
          <w:sz w:val="24"/>
          <w:szCs w:val="24"/>
        </w:rPr>
        <w:t xml:space="preserve"> </w:t>
      </w:r>
      <w:r w:rsidR="00EC3CEF" w:rsidRPr="00F03A33">
        <w:rPr>
          <w:rFonts w:ascii="Times New Roman" w:hAnsi="Times New Roman"/>
          <w:sz w:val="24"/>
          <w:szCs w:val="24"/>
        </w:rPr>
        <w:t>ou</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por afinidade, até</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o terceiro</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grau.</w:t>
      </w:r>
    </w:p>
    <w:p w:rsidR="00EC3CEF" w:rsidRPr="00F03A33" w:rsidRDefault="00EC3CEF" w:rsidP="002E28F8">
      <w:pPr>
        <w:pStyle w:val="Corpodetexto"/>
        <w:spacing w:after="0"/>
        <w:rPr>
          <w:rFonts w:ascii="Times New Roman" w:hAnsi="Times New Roman"/>
          <w:sz w:val="24"/>
          <w:szCs w:val="24"/>
        </w:rPr>
      </w:pPr>
    </w:p>
    <w:p w:rsidR="00611BE3" w:rsidRPr="00F03A33" w:rsidRDefault="00611BE3" w:rsidP="00611BE3">
      <w:pPr>
        <w:pStyle w:val="Ttulo4"/>
        <w:spacing w:before="0"/>
        <w:rPr>
          <w:rFonts w:ascii="Times New Roman" w:hAnsi="Times New Roman" w:cs="Times New Roman"/>
          <w:i w:val="0"/>
          <w:color w:val="auto"/>
          <w:sz w:val="24"/>
          <w:szCs w:val="24"/>
        </w:rPr>
      </w:pPr>
    </w:p>
    <w:p w:rsidR="00611BE3" w:rsidRPr="00F03A33" w:rsidRDefault="00611BE3" w:rsidP="00611BE3">
      <w:pPr>
        <w:pStyle w:val="Ttulo4"/>
        <w:spacing w:before="0"/>
        <w:rPr>
          <w:rFonts w:ascii="Times New Roman" w:hAnsi="Times New Roman" w:cs="Times New Roman"/>
          <w:i w:val="0"/>
          <w:color w:val="auto"/>
          <w:sz w:val="24"/>
          <w:szCs w:val="24"/>
        </w:rPr>
      </w:pPr>
    </w:p>
    <w:p w:rsidR="00611BE3" w:rsidRPr="00F03A33" w:rsidRDefault="00611BE3" w:rsidP="00611BE3">
      <w:pPr>
        <w:pStyle w:val="Ttulo4"/>
        <w:spacing w:before="0"/>
        <w:rPr>
          <w:rFonts w:ascii="Times New Roman" w:hAnsi="Times New Roman" w:cs="Times New Roman"/>
          <w:i w:val="0"/>
          <w:color w:val="auto"/>
          <w:sz w:val="24"/>
          <w:szCs w:val="24"/>
        </w:rPr>
      </w:pPr>
    </w:p>
    <w:p w:rsidR="00611BE3" w:rsidRPr="00F03A33" w:rsidRDefault="00611BE3" w:rsidP="00611BE3">
      <w:pPr>
        <w:pStyle w:val="Ttulo4"/>
        <w:spacing w:before="0"/>
        <w:rPr>
          <w:rFonts w:ascii="Times New Roman" w:hAnsi="Times New Roman" w:cs="Times New Roman"/>
          <w:i w:val="0"/>
          <w:color w:val="auto"/>
          <w:sz w:val="24"/>
          <w:szCs w:val="24"/>
        </w:rPr>
      </w:pPr>
    </w:p>
    <w:p w:rsidR="00611BE3" w:rsidRPr="00F03A33" w:rsidRDefault="00611BE3" w:rsidP="00611BE3">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611BE3" w:rsidRPr="00F03A33" w:rsidRDefault="00611BE3" w:rsidP="00611BE3">
      <w:pPr>
        <w:rPr>
          <w:rFonts w:ascii="Times New Roman" w:hAnsi="Times New Roman"/>
          <w:sz w:val="24"/>
          <w:szCs w:val="24"/>
        </w:rPr>
      </w:pPr>
    </w:p>
    <w:p w:rsidR="00611BE3" w:rsidRPr="00F03A33" w:rsidRDefault="00611BE3" w:rsidP="00611BE3">
      <w:pPr>
        <w:rPr>
          <w:rFonts w:ascii="Times New Roman" w:hAnsi="Times New Roman"/>
          <w:sz w:val="24"/>
          <w:szCs w:val="24"/>
        </w:rPr>
      </w:pPr>
    </w:p>
    <w:p w:rsidR="00611BE3" w:rsidRPr="00F03A33" w:rsidRDefault="00611BE3" w:rsidP="00611BE3">
      <w:pPr>
        <w:rPr>
          <w:rFonts w:ascii="Times New Roman" w:hAnsi="Times New Roman"/>
          <w:sz w:val="24"/>
          <w:szCs w:val="24"/>
        </w:rPr>
      </w:pPr>
    </w:p>
    <w:p w:rsidR="00611BE3" w:rsidRPr="00F03A33" w:rsidRDefault="00611BE3" w:rsidP="00611BE3">
      <w:pPr>
        <w:rPr>
          <w:rFonts w:ascii="Times New Roman" w:hAnsi="Times New Roman"/>
          <w:sz w:val="24"/>
          <w:szCs w:val="24"/>
        </w:rPr>
      </w:pPr>
    </w:p>
    <w:p w:rsidR="00611BE3" w:rsidRPr="00F03A33" w:rsidRDefault="00611BE3" w:rsidP="00611BE3">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2E28F8">
      <w:pPr>
        <w:ind w:hanging="70"/>
        <w:rPr>
          <w:rFonts w:ascii="Times New Roman" w:hAnsi="Times New Roman"/>
          <w:b/>
          <w:sz w:val="24"/>
          <w:szCs w:val="24"/>
        </w:rPr>
      </w:pPr>
    </w:p>
    <w:p w:rsidR="00611BE3" w:rsidRPr="00F03A33" w:rsidRDefault="00611BE3" w:rsidP="009C542C">
      <w:pPr>
        <w:rPr>
          <w:rFonts w:ascii="Times New Roman" w:hAnsi="Times New Roman"/>
          <w:b/>
          <w:sz w:val="24"/>
          <w:szCs w:val="24"/>
        </w:rPr>
      </w:pPr>
    </w:p>
    <w:p w:rsidR="00E91452" w:rsidRPr="00F03A33" w:rsidRDefault="00E91452" w:rsidP="00E24ACA">
      <w:pPr>
        <w:rPr>
          <w:rFonts w:ascii="Times New Roman" w:hAnsi="Times New Roman"/>
          <w:b/>
          <w:sz w:val="24"/>
          <w:szCs w:val="24"/>
        </w:rPr>
      </w:pPr>
    </w:p>
    <w:p w:rsidR="00E91452" w:rsidRPr="00F03A33" w:rsidRDefault="00E91452" w:rsidP="002E28F8">
      <w:pPr>
        <w:ind w:hanging="70"/>
        <w:rPr>
          <w:rFonts w:ascii="Times New Roman" w:hAnsi="Times New Roman"/>
          <w:b/>
          <w:sz w:val="24"/>
          <w:szCs w:val="24"/>
        </w:rPr>
      </w:pPr>
    </w:p>
    <w:p w:rsidR="00E91452" w:rsidRPr="00F03A33" w:rsidRDefault="00E91452" w:rsidP="002E28F8">
      <w:pPr>
        <w:ind w:hanging="70"/>
        <w:rPr>
          <w:rFonts w:ascii="Times New Roman" w:hAnsi="Times New Roman"/>
          <w:b/>
          <w:sz w:val="24"/>
          <w:szCs w:val="24"/>
        </w:rPr>
      </w:pPr>
    </w:p>
    <w:p w:rsidR="00611BE3" w:rsidRPr="00F03A33" w:rsidRDefault="00611BE3" w:rsidP="00611BE3">
      <w:pPr>
        <w:ind w:hanging="70"/>
        <w:jc w:val="center"/>
        <w:rPr>
          <w:rFonts w:ascii="Times New Roman" w:hAnsi="Times New Roman"/>
          <w:b/>
          <w:sz w:val="24"/>
          <w:szCs w:val="24"/>
        </w:rPr>
      </w:pPr>
      <w:r w:rsidRPr="00F03A33">
        <w:rPr>
          <w:rFonts w:ascii="Times New Roman" w:hAnsi="Times New Roman"/>
          <w:b/>
          <w:sz w:val="24"/>
          <w:szCs w:val="24"/>
        </w:rPr>
        <w:t>ANEXO VI</w:t>
      </w:r>
    </w:p>
    <w:p w:rsidR="00611BE3" w:rsidRPr="00F03A33" w:rsidRDefault="00611BE3" w:rsidP="002E28F8">
      <w:pPr>
        <w:ind w:hanging="70"/>
        <w:rPr>
          <w:rFonts w:ascii="Times New Roman" w:hAnsi="Times New Roman"/>
          <w:b/>
          <w:sz w:val="24"/>
          <w:szCs w:val="24"/>
        </w:rPr>
      </w:pPr>
    </w:p>
    <w:p w:rsidR="00EC3CEF" w:rsidRPr="00F03A33" w:rsidRDefault="00EC3CEF" w:rsidP="002E28F8">
      <w:pPr>
        <w:ind w:hanging="70"/>
        <w:rPr>
          <w:rFonts w:ascii="Times New Roman" w:hAnsi="Times New Roman"/>
          <w:b/>
          <w:sz w:val="24"/>
          <w:szCs w:val="24"/>
        </w:rPr>
      </w:pPr>
      <w:r w:rsidRPr="00F03A33">
        <w:rPr>
          <w:rFonts w:ascii="Times New Roman" w:hAnsi="Times New Roman"/>
          <w:b/>
          <w:sz w:val="24"/>
          <w:szCs w:val="24"/>
        </w:rPr>
        <w:t>DECLARAÇÃO DE MICROEMPRESAS</w:t>
      </w:r>
      <w:r w:rsidRPr="00F03A33">
        <w:rPr>
          <w:rFonts w:ascii="Times New Roman" w:hAnsi="Times New Roman"/>
          <w:b/>
          <w:spacing w:val="-47"/>
          <w:sz w:val="24"/>
          <w:szCs w:val="24"/>
        </w:rPr>
        <w:t xml:space="preserve"> </w:t>
      </w:r>
      <w:r w:rsidRPr="00F03A33">
        <w:rPr>
          <w:rFonts w:ascii="Times New Roman" w:hAnsi="Times New Roman"/>
          <w:b/>
          <w:sz w:val="24"/>
          <w:szCs w:val="24"/>
        </w:rPr>
        <w:t>E</w:t>
      </w:r>
      <w:r w:rsidRPr="00F03A33">
        <w:rPr>
          <w:rFonts w:ascii="Times New Roman" w:hAnsi="Times New Roman"/>
          <w:b/>
          <w:spacing w:val="-1"/>
          <w:sz w:val="24"/>
          <w:szCs w:val="24"/>
        </w:rPr>
        <w:t xml:space="preserve"> </w:t>
      </w:r>
      <w:r w:rsidRPr="00F03A33">
        <w:rPr>
          <w:rFonts w:ascii="Times New Roman" w:hAnsi="Times New Roman"/>
          <w:b/>
          <w:sz w:val="24"/>
          <w:szCs w:val="24"/>
        </w:rPr>
        <w:t>EMPRESAS</w:t>
      </w:r>
      <w:r w:rsidRPr="00F03A33">
        <w:rPr>
          <w:rFonts w:ascii="Times New Roman" w:hAnsi="Times New Roman"/>
          <w:b/>
          <w:spacing w:val="-2"/>
          <w:sz w:val="24"/>
          <w:szCs w:val="24"/>
        </w:rPr>
        <w:t xml:space="preserve"> </w:t>
      </w:r>
      <w:r w:rsidRPr="00F03A33">
        <w:rPr>
          <w:rFonts w:ascii="Times New Roman" w:hAnsi="Times New Roman"/>
          <w:b/>
          <w:sz w:val="24"/>
          <w:szCs w:val="24"/>
        </w:rPr>
        <w:t>DE</w:t>
      </w:r>
      <w:r w:rsidRPr="00F03A33">
        <w:rPr>
          <w:rFonts w:ascii="Times New Roman" w:hAnsi="Times New Roman"/>
          <w:b/>
          <w:spacing w:val="-1"/>
          <w:sz w:val="24"/>
          <w:szCs w:val="24"/>
        </w:rPr>
        <w:t xml:space="preserve"> </w:t>
      </w:r>
      <w:r w:rsidRPr="00F03A33">
        <w:rPr>
          <w:rFonts w:ascii="Times New Roman" w:hAnsi="Times New Roman"/>
          <w:b/>
          <w:sz w:val="24"/>
          <w:szCs w:val="24"/>
        </w:rPr>
        <w:t>PEQUENO</w:t>
      </w:r>
      <w:r w:rsidRPr="00F03A33">
        <w:rPr>
          <w:rFonts w:ascii="Times New Roman" w:hAnsi="Times New Roman"/>
          <w:b/>
          <w:spacing w:val="1"/>
          <w:sz w:val="24"/>
          <w:szCs w:val="24"/>
        </w:rPr>
        <w:t xml:space="preserve"> </w:t>
      </w:r>
      <w:r w:rsidRPr="00F03A33">
        <w:rPr>
          <w:rFonts w:ascii="Times New Roman" w:hAnsi="Times New Roman"/>
          <w:b/>
          <w:sz w:val="24"/>
          <w:szCs w:val="24"/>
        </w:rPr>
        <w:t>PORTE</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071E90" w:rsidRPr="00F03A33" w:rsidRDefault="00EC3CEF" w:rsidP="0092138E">
      <w:pPr>
        <w:pStyle w:val="Corpodetexto"/>
        <w:tabs>
          <w:tab w:val="left" w:pos="3676"/>
          <w:tab w:val="left" w:pos="5516"/>
          <w:tab w:val="left" w:pos="6160"/>
          <w:tab w:val="left" w:pos="8118"/>
        </w:tabs>
        <w:spacing w:after="0"/>
        <w:jc w:val="both"/>
        <w:rPr>
          <w:rFonts w:ascii="Times New Roman" w:hAnsi="Times New Roman"/>
          <w:spacing w:val="-3"/>
          <w:sz w:val="24"/>
          <w:szCs w:val="24"/>
        </w:rPr>
      </w:pPr>
      <w:r w:rsidRPr="00F03A33">
        <w:rPr>
          <w:rFonts w:ascii="Times New Roman" w:hAnsi="Times New Roman"/>
          <w:sz w:val="24"/>
          <w:szCs w:val="24"/>
        </w:rPr>
        <w:t>A</w:t>
      </w:r>
      <w:r w:rsidRPr="00F03A33">
        <w:rPr>
          <w:rFonts w:ascii="Times New Roman" w:hAnsi="Times New Roman"/>
          <w:spacing w:val="12"/>
          <w:sz w:val="24"/>
          <w:szCs w:val="24"/>
        </w:rPr>
        <w:t xml:space="preserve"> </w:t>
      </w:r>
      <w:r w:rsidRPr="00F03A33">
        <w:rPr>
          <w:rFonts w:ascii="Times New Roman" w:hAnsi="Times New Roman"/>
          <w:sz w:val="24"/>
          <w:szCs w:val="24"/>
        </w:rPr>
        <w:t>empresa</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11"/>
          <w:sz w:val="24"/>
          <w:szCs w:val="24"/>
        </w:rPr>
        <w:t xml:space="preserve"> </w:t>
      </w:r>
      <w:r w:rsidRPr="00F03A33">
        <w:rPr>
          <w:rFonts w:ascii="Times New Roman" w:hAnsi="Times New Roman"/>
          <w:sz w:val="24"/>
          <w:szCs w:val="24"/>
        </w:rPr>
        <w:t>inscrita</w:t>
      </w:r>
      <w:r w:rsidRPr="00F03A33">
        <w:rPr>
          <w:rFonts w:ascii="Times New Roman" w:hAnsi="Times New Roman"/>
          <w:spacing w:val="15"/>
          <w:sz w:val="24"/>
          <w:szCs w:val="24"/>
        </w:rPr>
        <w:t xml:space="preserve"> </w:t>
      </w:r>
      <w:r w:rsidRPr="00F03A33">
        <w:rPr>
          <w:rFonts w:ascii="Times New Roman" w:hAnsi="Times New Roman"/>
          <w:sz w:val="24"/>
          <w:szCs w:val="24"/>
        </w:rPr>
        <w:t>no</w:t>
      </w:r>
      <w:r w:rsidRPr="00F03A33">
        <w:rPr>
          <w:rFonts w:ascii="Times New Roman" w:hAnsi="Times New Roman"/>
          <w:spacing w:val="14"/>
          <w:sz w:val="24"/>
          <w:szCs w:val="24"/>
        </w:rPr>
        <w:t xml:space="preserve"> </w:t>
      </w:r>
      <w:r w:rsidRPr="00F03A33">
        <w:rPr>
          <w:rFonts w:ascii="Times New Roman" w:hAnsi="Times New Roman"/>
          <w:sz w:val="24"/>
          <w:szCs w:val="24"/>
        </w:rPr>
        <w:t>CNPJ</w:t>
      </w:r>
      <w:r w:rsidRPr="00F03A33">
        <w:rPr>
          <w:rFonts w:ascii="Times New Roman" w:hAnsi="Times New Roman"/>
          <w:spacing w:val="12"/>
          <w:sz w:val="24"/>
          <w:szCs w:val="24"/>
        </w:rPr>
        <w:t xml:space="preserve"> </w:t>
      </w:r>
      <w:r w:rsidRPr="00F03A33">
        <w:rPr>
          <w:rFonts w:ascii="Times New Roman" w:hAnsi="Times New Roman"/>
          <w:sz w:val="24"/>
          <w:szCs w:val="24"/>
        </w:rPr>
        <w:t>sob</w:t>
      </w:r>
      <w:r w:rsidRPr="00F03A33">
        <w:rPr>
          <w:rFonts w:ascii="Times New Roman" w:hAnsi="Times New Roman"/>
          <w:spacing w:val="13"/>
          <w:sz w:val="24"/>
          <w:szCs w:val="24"/>
        </w:rPr>
        <w:t xml:space="preserve"> </w:t>
      </w:r>
      <w:r w:rsidRPr="00F03A33">
        <w:rPr>
          <w:rFonts w:ascii="Times New Roman" w:hAnsi="Times New Roman"/>
          <w:sz w:val="24"/>
          <w:szCs w:val="24"/>
        </w:rPr>
        <w:t>o</w:t>
      </w:r>
      <w:r w:rsidRPr="00F03A33">
        <w:rPr>
          <w:rFonts w:ascii="Times New Roman" w:hAnsi="Times New Roman"/>
          <w:spacing w:val="12"/>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7"/>
          <w:sz w:val="24"/>
          <w:szCs w:val="24"/>
        </w:rPr>
        <w:t xml:space="preserve"> </w:t>
      </w:r>
      <w:r w:rsidRPr="00F03A33">
        <w:rPr>
          <w:rFonts w:ascii="Times New Roman" w:hAnsi="Times New Roman"/>
          <w:sz w:val="24"/>
          <w:szCs w:val="24"/>
        </w:rPr>
        <w:t>por</w:t>
      </w:r>
      <w:r w:rsidRPr="00F03A33">
        <w:rPr>
          <w:rFonts w:ascii="Times New Roman" w:hAnsi="Times New Roman"/>
          <w:spacing w:val="7"/>
          <w:sz w:val="24"/>
          <w:szCs w:val="24"/>
        </w:rPr>
        <w:t xml:space="preserve"> </w:t>
      </w:r>
      <w:r w:rsidRPr="00F03A33">
        <w:rPr>
          <w:rFonts w:ascii="Times New Roman" w:hAnsi="Times New Roman"/>
          <w:sz w:val="24"/>
          <w:szCs w:val="24"/>
        </w:rPr>
        <w:t>intermédio</w:t>
      </w:r>
      <w:r w:rsidRPr="00F03A33">
        <w:rPr>
          <w:rFonts w:ascii="Times New Roman" w:hAnsi="Times New Roman"/>
          <w:spacing w:val="-47"/>
          <w:sz w:val="24"/>
          <w:szCs w:val="24"/>
        </w:rPr>
        <w:t xml:space="preserve"> </w:t>
      </w:r>
      <w:r w:rsidRPr="00F03A33">
        <w:rPr>
          <w:rFonts w:ascii="Times New Roman" w:hAnsi="Times New Roman"/>
          <w:sz w:val="24"/>
          <w:szCs w:val="24"/>
        </w:rPr>
        <w:t>de</w:t>
      </w:r>
      <w:r w:rsidRPr="00F03A33">
        <w:rPr>
          <w:rFonts w:ascii="Times New Roman" w:hAnsi="Times New Roman"/>
          <w:spacing w:val="70"/>
          <w:sz w:val="24"/>
          <w:szCs w:val="24"/>
        </w:rPr>
        <w:t xml:space="preserve"> </w:t>
      </w:r>
      <w:r w:rsidRPr="00F03A33">
        <w:rPr>
          <w:rFonts w:ascii="Times New Roman" w:hAnsi="Times New Roman"/>
          <w:sz w:val="24"/>
          <w:szCs w:val="24"/>
        </w:rPr>
        <w:t>seu</w:t>
      </w:r>
      <w:r w:rsidRPr="00F03A33">
        <w:rPr>
          <w:rFonts w:ascii="Times New Roman" w:hAnsi="Times New Roman"/>
          <w:spacing w:val="71"/>
          <w:sz w:val="24"/>
          <w:szCs w:val="24"/>
        </w:rPr>
        <w:t xml:space="preserve"> </w:t>
      </w:r>
      <w:r w:rsidRPr="00F03A33">
        <w:rPr>
          <w:rFonts w:ascii="Times New Roman" w:hAnsi="Times New Roman"/>
          <w:sz w:val="24"/>
          <w:szCs w:val="24"/>
        </w:rPr>
        <w:t>representante</w:t>
      </w:r>
      <w:r w:rsidRPr="00F03A33">
        <w:rPr>
          <w:rFonts w:ascii="Times New Roman" w:hAnsi="Times New Roman"/>
          <w:spacing w:val="71"/>
          <w:sz w:val="24"/>
          <w:szCs w:val="24"/>
        </w:rPr>
        <w:t xml:space="preserve"> </w:t>
      </w:r>
      <w:r w:rsidRPr="00F03A33">
        <w:rPr>
          <w:rFonts w:ascii="Times New Roman" w:hAnsi="Times New Roman"/>
          <w:sz w:val="24"/>
          <w:szCs w:val="24"/>
        </w:rPr>
        <w:t>legal,</w:t>
      </w:r>
      <w:r w:rsidRPr="00F03A33">
        <w:rPr>
          <w:rFonts w:ascii="Times New Roman" w:hAnsi="Times New Roman"/>
          <w:spacing w:val="70"/>
          <w:sz w:val="24"/>
          <w:szCs w:val="24"/>
        </w:rPr>
        <w:t xml:space="preserve"> </w:t>
      </w:r>
      <w:r w:rsidRPr="00F03A33">
        <w:rPr>
          <w:rFonts w:ascii="Times New Roman" w:hAnsi="Times New Roman"/>
          <w:sz w:val="24"/>
          <w:szCs w:val="24"/>
        </w:rPr>
        <w:t>o(a)</w:t>
      </w:r>
      <w:r w:rsidRPr="00F03A33">
        <w:rPr>
          <w:rFonts w:ascii="Times New Roman" w:hAnsi="Times New Roman"/>
          <w:spacing w:val="70"/>
          <w:sz w:val="24"/>
          <w:szCs w:val="24"/>
        </w:rPr>
        <w:t xml:space="preserve"> </w:t>
      </w:r>
      <w:r w:rsidRPr="00F03A33">
        <w:rPr>
          <w:rFonts w:ascii="Times New Roman" w:hAnsi="Times New Roman"/>
          <w:sz w:val="24"/>
          <w:szCs w:val="24"/>
        </w:rPr>
        <w:t>Sr.(a.)</w:t>
      </w:r>
      <w:r w:rsidRPr="00F03A33">
        <w:rPr>
          <w:rFonts w:ascii="Times New Roman" w:hAnsi="Times New Roman"/>
          <w:spacing w:val="72"/>
          <w:sz w:val="24"/>
          <w:szCs w:val="24"/>
        </w:rPr>
        <w:t xml:space="preserve"> </w:t>
      </w:r>
      <w:r w:rsidRPr="00F03A33">
        <w:rPr>
          <w:rFonts w:ascii="Times New Roman" w:hAnsi="Times New Roman"/>
          <w:sz w:val="24"/>
          <w:szCs w:val="24"/>
        </w:rPr>
        <w:t>ou</w:t>
      </w:r>
      <w:r w:rsidRPr="00F03A33">
        <w:rPr>
          <w:rFonts w:ascii="Times New Roman" w:hAnsi="Times New Roman"/>
          <w:spacing w:val="72"/>
          <w:sz w:val="24"/>
          <w:szCs w:val="24"/>
        </w:rPr>
        <w:t xml:space="preserve"> </w:t>
      </w:r>
      <w:r w:rsidRPr="00F03A33">
        <w:rPr>
          <w:rFonts w:ascii="Times New Roman" w:hAnsi="Times New Roman"/>
          <w:sz w:val="24"/>
          <w:szCs w:val="24"/>
        </w:rPr>
        <w:t>procurado</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19"/>
          <w:sz w:val="24"/>
          <w:szCs w:val="24"/>
        </w:rPr>
        <w:t xml:space="preserve"> </w:t>
      </w:r>
      <w:r w:rsidRPr="00F03A33">
        <w:rPr>
          <w:rFonts w:ascii="Times New Roman" w:hAnsi="Times New Roman"/>
          <w:sz w:val="24"/>
          <w:szCs w:val="24"/>
        </w:rPr>
        <w:t>portador(a)</w:t>
      </w:r>
      <w:r w:rsidRPr="00F03A33">
        <w:rPr>
          <w:rFonts w:ascii="Times New Roman" w:hAnsi="Times New Roman"/>
          <w:spacing w:val="21"/>
          <w:sz w:val="24"/>
          <w:szCs w:val="24"/>
        </w:rPr>
        <w:t xml:space="preserve"> </w:t>
      </w:r>
      <w:r w:rsidRPr="00F03A33">
        <w:rPr>
          <w:rFonts w:ascii="Times New Roman" w:hAnsi="Times New Roman"/>
          <w:sz w:val="24"/>
          <w:szCs w:val="24"/>
        </w:rPr>
        <w:t>da</w:t>
      </w:r>
      <w:r w:rsidRPr="00F03A33">
        <w:rPr>
          <w:rFonts w:ascii="Times New Roman" w:hAnsi="Times New Roman"/>
          <w:spacing w:val="21"/>
          <w:sz w:val="24"/>
          <w:szCs w:val="24"/>
        </w:rPr>
        <w:t xml:space="preserve"> </w:t>
      </w:r>
      <w:r w:rsidRPr="00F03A33">
        <w:rPr>
          <w:rFonts w:ascii="Times New Roman" w:hAnsi="Times New Roman"/>
          <w:sz w:val="24"/>
          <w:szCs w:val="24"/>
        </w:rPr>
        <w:t>Carteira</w:t>
      </w:r>
      <w:r w:rsidRPr="00F03A33">
        <w:rPr>
          <w:rFonts w:ascii="Times New Roman" w:hAnsi="Times New Roman"/>
          <w:spacing w:val="21"/>
          <w:sz w:val="24"/>
          <w:szCs w:val="24"/>
        </w:rPr>
        <w:t xml:space="preserve"> </w:t>
      </w:r>
      <w:r w:rsidRPr="00F03A33">
        <w:rPr>
          <w:rFonts w:ascii="Times New Roman" w:hAnsi="Times New Roman"/>
          <w:sz w:val="24"/>
          <w:szCs w:val="24"/>
        </w:rPr>
        <w:t>de</w:t>
      </w:r>
      <w:r w:rsidRPr="00F03A33">
        <w:rPr>
          <w:rFonts w:ascii="Times New Roman" w:hAnsi="Times New Roman"/>
          <w:spacing w:val="-48"/>
          <w:sz w:val="24"/>
          <w:szCs w:val="24"/>
        </w:rPr>
        <w:t xml:space="preserve"> </w:t>
      </w:r>
      <w:r w:rsidRPr="00F03A33">
        <w:rPr>
          <w:rFonts w:ascii="Times New Roman" w:hAnsi="Times New Roman"/>
          <w:sz w:val="24"/>
          <w:szCs w:val="24"/>
        </w:rPr>
        <w:t>Identidade</w:t>
      </w:r>
      <w:r w:rsidRPr="00F03A33">
        <w:rPr>
          <w:rFonts w:ascii="Times New Roman" w:hAnsi="Times New Roman"/>
          <w:spacing w:val="1"/>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3"/>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CPF</w:t>
      </w:r>
      <w:r w:rsidRPr="00F03A33">
        <w:rPr>
          <w:rFonts w:ascii="Times New Roman" w:hAnsi="Times New Roman"/>
          <w:spacing w:val="-1"/>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 DECLARA, sob as penas elencadas na Lei Federal n°</w:t>
      </w:r>
      <w:r w:rsidRPr="00F03A33">
        <w:rPr>
          <w:rFonts w:ascii="Times New Roman" w:hAnsi="Times New Roman"/>
          <w:spacing w:val="-47"/>
          <w:sz w:val="24"/>
          <w:szCs w:val="24"/>
        </w:rPr>
        <w:t xml:space="preserve"> </w:t>
      </w:r>
      <w:r w:rsidRPr="00F03A33">
        <w:rPr>
          <w:rFonts w:ascii="Times New Roman" w:hAnsi="Times New Roman"/>
          <w:sz w:val="24"/>
          <w:szCs w:val="24"/>
        </w:rPr>
        <w:t>14.133, de 2021, que em conformidade com o previsto no art. 3° da Lei Complementar n° 123, de 15 de dezembro de</w:t>
      </w:r>
      <w:r w:rsidRPr="00F03A33">
        <w:rPr>
          <w:rFonts w:ascii="Times New Roman" w:hAnsi="Times New Roman"/>
          <w:spacing w:val="1"/>
          <w:sz w:val="24"/>
          <w:szCs w:val="24"/>
        </w:rPr>
        <w:t xml:space="preserve"> </w:t>
      </w:r>
      <w:r w:rsidRPr="00F03A33">
        <w:rPr>
          <w:rFonts w:ascii="Times New Roman" w:hAnsi="Times New Roman"/>
          <w:sz w:val="24"/>
          <w:szCs w:val="24"/>
        </w:rPr>
        <w:t>2006,</w:t>
      </w:r>
      <w:r w:rsidRPr="00F03A33">
        <w:rPr>
          <w:rFonts w:ascii="Times New Roman" w:hAnsi="Times New Roman"/>
          <w:spacing w:val="1"/>
          <w:sz w:val="24"/>
          <w:szCs w:val="24"/>
        </w:rPr>
        <w:t xml:space="preserve"> </w:t>
      </w:r>
      <w:r w:rsidRPr="00F03A33">
        <w:rPr>
          <w:rFonts w:ascii="Times New Roman" w:hAnsi="Times New Roman"/>
          <w:sz w:val="24"/>
          <w:szCs w:val="24"/>
        </w:rPr>
        <w:t>ter</w:t>
      </w:r>
      <w:r w:rsidRPr="00F03A33">
        <w:rPr>
          <w:rFonts w:ascii="Times New Roman" w:hAnsi="Times New Roman"/>
          <w:spacing w:val="1"/>
          <w:sz w:val="24"/>
          <w:szCs w:val="24"/>
        </w:rPr>
        <w:t xml:space="preserve"> </w:t>
      </w:r>
      <w:r w:rsidRPr="00F03A33">
        <w:rPr>
          <w:rFonts w:ascii="Times New Roman" w:hAnsi="Times New Roman"/>
          <w:sz w:val="24"/>
          <w:szCs w:val="24"/>
        </w:rPr>
        <w:t>a</w:t>
      </w:r>
      <w:r w:rsidRPr="00F03A33">
        <w:rPr>
          <w:rFonts w:ascii="Times New Roman" w:hAnsi="Times New Roman"/>
          <w:spacing w:val="1"/>
          <w:sz w:val="24"/>
          <w:szCs w:val="24"/>
        </w:rPr>
        <w:t xml:space="preserve"> </w:t>
      </w:r>
      <w:r w:rsidRPr="00F03A33">
        <w:rPr>
          <w:rFonts w:ascii="Times New Roman" w:hAnsi="Times New Roman"/>
          <w:sz w:val="24"/>
          <w:szCs w:val="24"/>
        </w:rPr>
        <w:t>receita</w:t>
      </w:r>
      <w:r w:rsidRPr="00F03A33">
        <w:rPr>
          <w:rFonts w:ascii="Times New Roman" w:hAnsi="Times New Roman"/>
          <w:spacing w:val="-1"/>
          <w:sz w:val="24"/>
          <w:szCs w:val="24"/>
        </w:rPr>
        <w:t xml:space="preserve"> </w:t>
      </w:r>
      <w:r w:rsidRPr="00F03A33">
        <w:rPr>
          <w:rFonts w:ascii="Times New Roman" w:hAnsi="Times New Roman"/>
          <w:sz w:val="24"/>
          <w:szCs w:val="24"/>
        </w:rPr>
        <w:t>bruta</w:t>
      </w:r>
      <w:r w:rsidRPr="00F03A33">
        <w:rPr>
          <w:rFonts w:ascii="Times New Roman" w:hAnsi="Times New Roman"/>
          <w:spacing w:val="3"/>
          <w:sz w:val="24"/>
          <w:szCs w:val="24"/>
        </w:rPr>
        <w:t xml:space="preserve"> </w:t>
      </w:r>
      <w:r w:rsidRPr="00F03A33">
        <w:rPr>
          <w:rFonts w:ascii="Times New Roman" w:hAnsi="Times New Roman"/>
          <w:sz w:val="24"/>
          <w:szCs w:val="24"/>
        </w:rPr>
        <w:t>equivalente</w:t>
      </w:r>
      <w:r w:rsidRPr="00F03A33">
        <w:rPr>
          <w:rFonts w:ascii="Times New Roman" w:hAnsi="Times New Roman"/>
          <w:spacing w:val="3"/>
          <w:sz w:val="24"/>
          <w:szCs w:val="24"/>
        </w:rPr>
        <w:t xml:space="preserve"> </w:t>
      </w:r>
      <w:r w:rsidRPr="00F03A33">
        <w:rPr>
          <w:rFonts w:ascii="Times New Roman" w:hAnsi="Times New Roman"/>
          <w:sz w:val="24"/>
          <w:szCs w:val="24"/>
        </w:rPr>
        <w:t>a</w:t>
      </w:r>
      <w:r w:rsidRPr="00F03A33">
        <w:rPr>
          <w:rFonts w:ascii="Times New Roman" w:hAnsi="Times New Roman"/>
          <w:spacing w:val="2"/>
          <w:sz w:val="24"/>
          <w:szCs w:val="24"/>
        </w:rPr>
        <w:t xml:space="preserve"> </w:t>
      </w:r>
      <w:r w:rsidRPr="00F03A33">
        <w:rPr>
          <w:rFonts w:ascii="Times New Roman" w:hAnsi="Times New Roman"/>
          <w:sz w:val="24"/>
          <w:szCs w:val="24"/>
        </w:rPr>
        <w:t>uma</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(microempresa ou</w:t>
      </w:r>
      <w:r w:rsidRPr="00F03A33">
        <w:rPr>
          <w:rFonts w:ascii="Times New Roman" w:hAnsi="Times New Roman"/>
          <w:spacing w:val="1"/>
          <w:sz w:val="24"/>
          <w:szCs w:val="24"/>
        </w:rPr>
        <w:t xml:space="preserve"> </w:t>
      </w:r>
      <w:r w:rsidRPr="00F03A33">
        <w:rPr>
          <w:rFonts w:ascii="Times New Roman" w:hAnsi="Times New Roman"/>
          <w:sz w:val="24"/>
          <w:szCs w:val="24"/>
        </w:rPr>
        <w:t>empresa de</w:t>
      </w:r>
      <w:r w:rsidRPr="00F03A33">
        <w:rPr>
          <w:rFonts w:ascii="Times New Roman" w:hAnsi="Times New Roman"/>
          <w:spacing w:val="-48"/>
          <w:sz w:val="24"/>
          <w:szCs w:val="24"/>
        </w:rPr>
        <w:t xml:space="preserve"> </w:t>
      </w:r>
      <w:r w:rsidRPr="00F03A33">
        <w:rPr>
          <w:rFonts w:ascii="Times New Roman" w:hAnsi="Times New Roman"/>
          <w:sz w:val="24"/>
          <w:szCs w:val="24"/>
        </w:rPr>
        <w:t>pequeno</w:t>
      </w:r>
      <w:r w:rsidRPr="00F03A33">
        <w:rPr>
          <w:rFonts w:ascii="Times New Roman" w:hAnsi="Times New Roman"/>
          <w:spacing w:val="-2"/>
          <w:sz w:val="24"/>
          <w:szCs w:val="24"/>
        </w:rPr>
        <w:t xml:space="preserve"> </w:t>
      </w:r>
      <w:r w:rsidRPr="00F03A33">
        <w:rPr>
          <w:rFonts w:ascii="Times New Roman" w:hAnsi="Times New Roman"/>
          <w:sz w:val="24"/>
          <w:szCs w:val="24"/>
        </w:rPr>
        <w:t>porte).</w:t>
      </w:r>
      <w:r w:rsidRPr="00F03A33">
        <w:rPr>
          <w:rFonts w:ascii="Times New Roman" w:hAnsi="Times New Roman"/>
          <w:spacing w:val="-3"/>
          <w:sz w:val="24"/>
          <w:szCs w:val="24"/>
        </w:rPr>
        <w:t xml:space="preserve"> </w:t>
      </w:r>
    </w:p>
    <w:p w:rsidR="00071E90" w:rsidRPr="00F03A33" w:rsidRDefault="00071E90" w:rsidP="0092138E">
      <w:pPr>
        <w:pStyle w:val="Corpodetexto"/>
        <w:tabs>
          <w:tab w:val="left" w:pos="3676"/>
          <w:tab w:val="left" w:pos="5516"/>
          <w:tab w:val="left" w:pos="6160"/>
          <w:tab w:val="left" w:pos="8118"/>
        </w:tabs>
        <w:spacing w:after="0"/>
        <w:jc w:val="both"/>
        <w:rPr>
          <w:rFonts w:ascii="Times New Roman" w:eastAsiaTheme="minorHAnsi" w:hAnsi="Times New Roman"/>
          <w:color w:val="000000"/>
          <w:sz w:val="24"/>
          <w:szCs w:val="24"/>
        </w:rPr>
      </w:pPr>
      <w:r w:rsidRPr="00F03A33">
        <w:rPr>
          <w:rFonts w:ascii="Times New Roman" w:hAnsi="Times New Roman"/>
          <w:spacing w:val="-3"/>
          <w:sz w:val="24"/>
          <w:szCs w:val="24"/>
        </w:rPr>
        <w:t xml:space="preserve">Declara também que </w:t>
      </w:r>
      <w:r w:rsidRPr="00F03A33">
        <w:rPr>
          <w:rFonts w:ascii="Times New Roman" w:eastAsiaTheme="minorHAnsi" w:hAnsi="Times New Roman"/>
          <w:color w:val="000000"/>
          <w:sz w:val="24"/>
          <w:szCs w:val="24"/>
        </w:rPr>
        <w:t xml:space="preserve">no ano-calendário de realização da licitação, ainda não tenham celebrado contratos com a Administração Pública cujos valores somados extrapolem a receita bruta máxima admitida para fins de enquadramento como empresa de pequeno porte. </w:t>
      </w:r>
    </w:p>
    <w:p w:rsidR="00EC3CEF" w:rsidRPr="00F03A33" w:rsidRDefault="00EC3CEF" w:rsidP="0092138E">
      <w:pPr>
        <w:pStyle w:val="Corpodetexto"/>
        <w:tabs>
          <w:tab w:val="left" w:pos="3676"/>
          <w:tab w:val="left" w:pos="5516"/>
          <w:tab w:val="left" w:pos="6160"/>
          <w:tab w:val="left" w:pos="8118"/>
        </w:tabs>
        <w:spacing w:after="0"/>
        <w:jc w:val="both"/>
        <w:rPr>
          <w:rFonts w:ascii="Times New Roman" w:hAnsi="Times New Roman"/>
          <w:sz w:val="24"/>
          <w:szCs w:val="24"/>
        </w:rPr>
      </w:pPr>
      <w:r w:rsidRPr="00F03A33">
        <w:rPr>
          <w:rFonts w:ascii="Times New Roman" w:hAnsi="Times New Roman"/>
          <w:sz w:val="24"/>
          <w:szCs w:val="24"/>
        </w:rPr>
        <w:t>Declara</w:t>
      </w:r>
      <w:r w:rsidRPr="00F03A33">
        <w:rPr>
          <w:rFonts w:ascii="Times New Roman" w:hAnsi="Times New Roman"/>
          <w:spacing w:val="-2"/>
          <w:sz w:val="24"/>
          <w:szCs w:val="24"/>
        </w:rPr>
        <w:t xml:space="preserve"> </w:t>
      </w:r>
      <w:r w:rsidRPr="00F03A33">
        <w:rPr>
          <w:rFonts w:ascii="Times New Roman" w:hAnsi="Times New Roman"/>
          <w:sz w:val="24"/>
          <w:szCs w:val="24"/>
        </w:rPr>
        <w:t>ainda</w:t>
      </w:r>
      <w:r w:rsidRPr="00F03A33">
        <w:rPr>
          <w:rFonts w:ascii="Times New Roman" w:hAnsi="Times New Roman"/>
          <w:spacing w:val="-2"/>
          <w:sz w:val="24"/>
          <w:szCs w:val="24"/>
        </w:rPr>
        <w:t xml:space="preserve"> </w:t>
      </w:r>
      <w:r w:rsidRPr="00F03A33">
        <w:rPr>
          <w:rFonts w:ascii="Times New Roman" w:hAnsi="Times New Roman"/>
          <w:sz w:val="24"/>
          <w:szCs w:val="24"/>
        </w:rPr>
        <w:t>que não há nenhum dos</w:t>
      </w:r>
      <w:r w:rsidRPr="00F03A33">
        <w:rPr>
          <w:rFonts w:ascii="Times New Roman" w:hAnsi="Times New Roman"/>
          <w:spacing w:val="-2"/>
          <w:sz w:val="24"/>
          <w:szCs w:val="24"/>
        </w:rPr>
        <w:t xml:space="preserve"> </w:t>
      </w:r>
      <w:r w:rsidRPr="00F03A33">
        <w:rPr>
          <w:rFonts w:ascii="Times New Roman" w:hAnsi="Times New Roman"/>
          <w:sz w:val="24"/>
          <w:szCs w:val="24"/>
        </w:rPr>
        <w:t>impedimentos previstos no</w:t>
      </w:r>
      <w:r w:rsidRPr="00F03A33">
        <w:rPr>
          <w:rFonts w:ascii="Times New Roman" w:hAnsi="Times New Roman"/>
          <w:spacing w:val="-3"/>
          <w:sz w:val="24"/>
          <w:szCs w:val="24"/>
        </w:rPr>
        <w:t xml:space="preserve"> </w:t>
      </w:r>
      <w:r w:rsidRPr="00F03A33">
        <w:rPr>
          <w:rFonts w:ascii="Times New Roman" w:hAnsi="Times New Roman"/>
          <w:sz w:val="24"/>
          <w:szCs w:val="24"/>
        </w:rPr>
        <w:t>§</w:t>
      </w:r>
      <w:r w:rsidRPr="00F03A33">
        <w:rPr>
          <w:rFonts w:ascii="Times New Roman" w:hAnsi="Times New Roman"/>
          <w:spacing w:val="-1"/>
          <w:sz w:val="24"/>
          <w:szCs w:val="24"/>
        </w:rPr>
        <w:t xml:space="preserve"> </w:t>
      </w:r>
      <w:r w:rsidRPr="00F03A33">
        <w:rPr>
          <w:rFonts w:ascii="Times New Roman" w:hAnsi="Times New Roman"/>
          <w:sz w:val="24"/>
          <w:szCs w:val="24"/>
        </w:rPr>
        <w:t>4°,</w:t>
      </w:r>
      <w:r w:rsidRPr="00F03A33">
        <w:rPr>
          <w:rFonts w:ascii="Times New Roman" w:hAnsi="Times New Roman"/>
          <w:spacing w:val="-3"/>
          <w:sz w:val="24"/>
          <w:szCs w:val="24"/>
        </w:rPr>
        <w:t xml:space="preserve"> </w:t>
      </w:r>
      <w:r w:rsidRPr="00F03A33">
        <w:rPr>
          <w:rFonts w:ascii="Times New Roman" w:hAnsi="Times New Roman"/>
          <w:sz w:val="24"/>
          <w:szCs w:val="24"/>
        </w:rPr>
        <w:t>art.</w:t>
      </w:r>
      <w:r w:rsidRPr="00F03A33">
        <w:rPr>
          <w:rFonts w:ascii="Times New Roman" w:hAnsi="Times New Roman"/>
          <w:spacing w:val="-1"/>
          <w:sz w:val="24"/>
          <w:szCs w:val="24"/>
        </w:rPr>
        <w:t xml:space="preserve"> </w:t>
      </w:r>
      <w:r w:rsidRPr="00F03A33">
        <w:rPr>
          <w:rFonts w:ascii="Times New Roman" w:hAnsi="Times New Roman"/>
          <w:sz w:val="24"/>
          <w:szCs w:val="24"/>
        </w:rPr>
        <w:t>3°</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3"/>
          <w:sz w:val="24"/>
          <w:szCs w:val="24"/>
        </w:rPr>
        <w:t xml:space="preserve"> </w:t>
      </w:r>
      <w:r w:rsidRPr="00F03A33">
        <w:rPr>
          <w:rFonts w:ascii="Times New Roman" w:hAnsi="Times New Roman"/>
          <w:sz w:val="24"/>
          <w:szCs w:val="24"/>
        </w:rPr>
        <w:t>LC</w:t>
      </w:r>
      <w:r w:rsidRPr="00F03A33">
        <w:rPr>
          <w:rFonts w:ascii="Times New Roman" w:hAnsi="Times New Roman"/>
          <w:spacing w:val="-1"/>
          <w:sz w:val="24"/>
          <w:szCs w:val="24"/>
        </w:rPr>
        <w:t xml:space="preserve"> </w:t>
      </w:r>
      <w:r w:rsidRPr="00F03A33">
        <w:rPr>
          <w:rFonts w:ascii="Times New Roman" w:hAnsi="Times New Roman"/>
          <w:sz w:val="24"/>
          <w:szCs w:val="24"/>
        </w:rPr>
        <w:t>123/06.</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92138E" w:rsidRPr="00F03A33" w:rsidRDefault="0092138E" w:rsidP="0092138E">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92138E">
      <w:pPr>
        <w:pStyle w:val="Ttulo4"/>
        <w:spacing w:before="0"/>
        <w:rPr>
          <w:rFonts w:ascii="Times New Roman" w:hAnsi="Times New Roman" w:cs="Times New Roman"/>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187C32">
      <w:pPr>
        <w:rPr>
          <w:rFonts w:ascii="Times New Roman" w:hAnsi="Times New Roman"/>
          <w:b/>
          <w:sz w:val="24"/>
          <w:szCs w:val="24"/>
        </w:rPr>
      </w:pPr>
    </w:p>
    <w:p w:rsidR="00E91452" w:rsidRPr="00F03A33" w:rsidRDefault="00E91452" w:rsidP="009C542C">
      <w:pPr>
        <w:rPr>
          <w:rFonts w:ascii="Times New Roman" w:hAnsi="Times New Roman"/>
          <w:b/>
          <w:sz w:val="24"/>
          <w:szCs w:val="24"/>
        </w:rPr>
      </w:pPr>
    </w:p>
    <w:p w:rsidR="00E91452" w:rsidRPr="00F03A33" w:rsidRDefault="00E91452" w:rsidP="009C542C">
      <w:pPr>
        <w:rPr>
          <w:rFonts w:ascii="Times New Roman" w:hAnsi="Times New Roman"/>
          <w:b/>
          <w:sz w:val="24"/>
          <w:szCs w:val="24"/>
        </w:rPr>
      </w:pPr>
    </w:p>
    <w:p w:rsidR="00E91452" w:rsidRPr="00F03A33" w:rsidRDefault="00E91452" w:rsidP="009C542C">
      <w:pP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r w:rsidRPr="00F03A33">
        <w:rPr>
          <w:rFonts w:ascii="Times New Roman" w:hAnsi="Times New Roman"/>
          <w:b/>
          <w:sz w:val="24"/>
          <w:szCs w:val="24"/>
        </w:rPr>
        <w:t>ANEXO VII</w:t>
      </w:r>
    </w:p>
    <w:p w:rsidR="0092138E" w:rsidRPr="00F03A33" w:rsidRDefault="0092138E" w:rsidP="002E28F8">
      <w:pPr>
        <w:jc w:val="center"/>
        <w:rPr>
          <w:rFonts w:ascii="Times New Roman" w:hAnsi="Times New Roman"/>
          <w:b/>
          <w:sz w:val="24"/>
          <w:szCs w:val="24"/>
        </w:rPr>
      </w:pPr>
    </w:p>
    <w:p w:rsidR="00EC3CEF" w:rsidRPr="00F03A33" w:rsidRDefault="00EC3CEF" w:rsidP="002E28F8">
      <w:pPr>
        <w:jc w:val="center"/>
        <w:rPr>
          <w:rFonts w:ascii="Times New Roman" w:hAnsi="Times New Roman"/>
          <w:b/>
          <w:sz w:val="24"/>
          <w:szCs w:val="24"/>
        </w:rPr>
      </w:pPr>
      <w:r w:rsidRPr="00F03A33">
        <w:rPr>
          <w:rFonts w:ascii="Times New Roman" w:hAnsi="Times New Roman"/>
          <w:b/>
          <w:sz w:val="24"/>
          <w:szCs w:val="24"/>
        </w:rPr>
        <w:t>DECLARAÇÃO DE ENQUADRAMENTO DE RECEITA BRUTA PARA FINS DE BENEFÍCIO PREVISTO NA LEI</w:t>
      </w:r>
      <w:r w:rsidRPr="00F03A33">
        <w:rPr>
          <w:rFonts w:ascii="Times New Roman" w:hAnsi="Times New Roman"/>
          <w:b/>
          <w:spacing w:val="-47"/>
          <w:sz w:val="24"/>
          <w:szCs w:val="24"/>
        </w:rPr>
        <w:t xml:space="preserve"> </w:t>
      </w:r>
      <w:r w:rsidRPr="00F03A33">
        <w:rPr>
          <w:rFonts w:ascii="Times New Roman" w:hAnsi="Times New Roman"/>
          <w:b/>
          <w:sz w:val="24"/>
          <w:szCs w:val="24"/>
        </w:rPr>
        <w:t>COMPLEMENTAR</w:t>
      </w:r>
      <w:r w:rsidRPr="00F03A33">
        <w:rPr>
          <w:rFonts w:ascii="Times New Roman" w:hAnsi="Times New Roman"/>
          <w:b/>
          <w:spacing w:val="-1"/>
          <w:sz w:val="24"/>
          <w:szCs w:val="24"/>
        </w:rPr>
        <w:t xml:space="preserve"> </w:t>
      </w:r>
      <w:r w:rsidRPr="00F03A33">
        <w:rPr>
          <w:rFonts w:ascii="Times New Roman" w:hAnsi="Times New Roman"/>
          <w:b/>
          <w:sz w:val="24"/>
          <w:szCs w:val="24"/>
        </w:rPr>
        <w:t>FEDERAL 123/2006</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92138E">
      <w:pPr>
        <w:pStyle w:val="Corpodetexto"/>
        <w:tabs>
          <w:tab w:val="left" w:pos="3676"/>
          <w:tab w:val="left" w:pos="5516"/>
          <w:tab w:val="left" w:pos="6159"/>
          <w:tab w:val="left" w:pos="8135"/>
          <w:tab w:val="left" w:pos="8647"/>
        </w:tabs>
        <w:spacing w:after="0"/>
        <w:jc w:val="both"/>
        <w:rPr>
          <w:rFonts w:ascii="Times New Roman" w:hAnsi="Times New Roman"/>
          <w:sz w:val="24"/>
          <w:szCs w:val="24"/>
        </w:rPr>
      </w:pPr>
      <w:r w:rsidRPr="00F03A33">
        <w:rPr>
          <w:rFonts w:ascii="Times New Roman" w:hAnsi="Times New Roman"/>
          <w:sz w:val="24"/>
          <w:szCs w:val="24"/>
        </w:rPr>
        <w:t>A</w:t>
      </w:r>
      <w:r w:rsidRPr="00F03A33">
        <w:rPr>
          <w:rFonts w:ascii="Times New Roman" w:hAnsi="Times New Roman"/>
          <w:spacing w:val="12"/>
          <w:sz w:val="24"/>
          <w:szCs w:val="24"/>
        </w:rPr>
        <w:t xml:space="preserve"> </w:t>
      </w:r>
      <w:r w:rsidRPr="00F03A33">
        <w:rPr>
          <w:rFonts w:ascii="Times New Roman" w:hAnsi="Times New Roman"/>
          <w:sz w:val="24"/>
          <w:szCs w:val="24"/>
        </w:rPr>
        <w:t>empresa</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11"/>
          <w:sz w:val="24"/>
          <w:szCs w:val="24"/>
        </w:rPr>
        <w:t xml:space="preserve"> </w:t>
      </w:r>
      <w:r w:rsidRPr="00F03A33">
        <w:rPr>
          <w:rFonts w:ascii="Times New Roman" w:hAnsi="Times New Roman"/>
          <w:sz w:val="24"/>
          <w:szCs w:val="24"/>
        </w:rPr>
        <w:t>inscrita</w:t>
      </w:r>
      <w:r w:rsidRPr="00F03A33">
        <w:rPr>
          <w:rFonts w:ascii="Times New Roman" w:hAnsi="Times New Roman"/>
          <w:spacing w:val="14"/>
          <w:sz w:val="24"/>
          <w:szCs w:val="24"/>
        </w:rPr>
        <w:t xml:space="preserve"> </w:t>
      </w:r>
      <w:r w:rsidRPr="00F03A33">
        <w:rPr>
          <w:rFonts w:ascii="Times New Roman" w:hAnsi="Times New Roman"/>
          <w:sz w:val="24"/>
          <w:szCs w:val="24"/>
        </w:rPr>
        <w:t>no</w:t>
      </w:r>
      <w:r w:rsidRPr="00F03A33">
        <w:rPr>
          <w:rFonts w:ascii="Times New Roman" w:hAnsi="Times New Roman"/>
          <w:spacing w:val="14"/>
          <w:sz w:val="24"/>
          <w:szCs w:val="24"/>
        </w:rPr>
        <w:t xml:space="preserve"> </w:t>
      </w:r>
      <w:r w:rsidRPr="00F03A33">
        <w:rPr>
          <w:rFonts w:ascii="Times New Roman" w:hAnsi="Times New Roman"/>
          <w:sz w:val="24"/>
          <w:szCs w:val="24"/>
        </w:rPr>
        <w:t>CNPJ</w:t>
      </w:r>
      <w:r w:rsidRPr="00F03A33">
        <w:rPr>
          <w:rFonts w:ascii="Times New Roman" w:hAnsi="Times New Roman"/>
          <w:spacing w:val="12"/>
          <w:sz w:val="24"/>
          <w:szCs w:val="24"/>
        </w:rPr>
        <w:t xml:space="preserve"> </w:t>
      </w:r>
      <w:r w:rsidRPr="00F03A33">
        <w:rPr>
          <w:rFonts w:ascii="Times New Roman" w:hAnsi="Times New Roman"/>
          <w:sz w:val="24"/>
          <w:szCs w:val="24"/>
        </w:rPr>
        <w:t>sob</w:t>
      </w:r>
      <w:r w:rsidRPr="00F03A33">
        <w:rPr>
          <w:rFonts w:ascii="Times New Roman" w:hAnsi="Times New Roman"/>
          <w:spacing w:val="15"/>
          <w:sz w:val="24"/>
          <w:szCs w:val="24"/>
        </w:rPr>
        <w:t xml:space="preserve"> </w:t>
      </w:r>
      <w:r w:rsidRPr="00F03A33">
        <w:rPr>
          <w:rFonts w:ascii="Times New Roman" w:hAnsi="Times New Roman"/>
          <w:sz w:val="24"/>
          <w:szCs w:val="24"/>
        </w:rPr>
        <w:t>o</w:t>
      </w:r>
      <w:r w:rsidRPr="00F03A33">
        <w:rPr>
          <w:rFonts w:ascii="Times New Roman" w:hAnsi="Times New Roman"/>
          <w:spacing w:val="12"/>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13"/>
          <w:sz w:val="24"/>
          <w:szCs w:val="24"/>
        </w:rPr>
        <w:t xml:space="preserve"> </w:t>
      </w:r>
      <w:r w:rsidRPr="00F03A33">
        <w:rPr>
          <w:rFonts w:ascii="Times New Roman" w:hAnsi="Times New Roman"/>
          <w:sz w:val="24"/>
          <w:szCs w:val="24"/>
        </w:rPr>
        <w:t>por</w:t>
      </w:r>
      <w:r w:rsidRPr="00F03A33">
        <w:rPr>
          <w:rFonts w:ascii="Times New Roman" w:hAnsi="Times New Roman"/>
          <w:spacing w:val="10"/>
          <w:sz w:val="24"/>
          <w:szCs w:val="24"/>
        </w:rPr>
        <w:t xml:space="preserve"> </w:t>
      </w:r>
      <w:r w:rsidRPr="00F03A33">
        <w:rPr>
          <w:rFonts w:ascii="Times New Roman" w:hAnsi="Times New Roman"/>
          <w:sz w:val="24"/>
          <w:szCs w:val="24"/>
        </w:rPr>
        <w:t>intermédio</w:t>
      </w:r>
      <w:r w:rsidRPr="00F03A33">
        <w:rPr>
          <w:rFonts w:ascii="Times New Roman" w:hAnsi="Times New Roman"/>
          <w:spacing w:val="-47"/>
          <w:sz w:val="24"/>
          <w:szCs w:val="24"/>
        </w:rPr>
        <w:t xml:space="preserve"> </w:t>
      </w:r>
      <w:r w:rsidRPr="00F03A33">
        <w:rPr>
          <w:rFonts w:ascii="Times New Roman" w:hAnsi="Times New Roman"/>
          <w:sz w:val="24"/>
          <w:szCs w:val="24"/>
        </w:rPr>
        <w:t>de</w:t>
      </w:r>
      <w:r w:rsidRPr="00F03A33">
        <w:rPr>
          <w:rFonts w:ascii="Times New Roman" w:hAnsi="Times New Roman"/>
          <w:spacing w:val="65"/>
          <w:sz w:val="24"/>
          <w:szCs w:val="24"/>
        </w:rPr>
        <w:t xml:space="preserve"> </w:t>
      </w:r>
      <w:r w:rsidRPr="00F03A33">
        <w:rPr>
          <w:rFonts w:ascii="Times New Roman" w:hAnsi="Times New Roman"/>
          <w:sz w:val="24"/>
          <w:szCs w:val="24"/>
        </w:rPr>
        <w:t>seu</w:t>
      </w:r>
      <w:r w:rsidRPr="00F03A33">
        <w:rPr>
          <w:rFonts w:ascii="Times New Roman" w:hAnsi="Times New Roman"/>
          <w:spacing w:val="66"/>
          <w:sz w:val="24"/>
          <w:szCs w:val="24"/>
        </w:rPr>
        <w:t xml:space="preserve"> </w:t>
      </w:r>
      <w:r w:rsidRPr="00F03A33">
        <w:rPr>
          <w:rFonts w:ascii="Times New Roman" w:hAnsi="Times New Roman"/>
          <w:sz w:val="24"/>
          <w:szCs w:val="24"/>
        </w:rPr>
        <w:t>representante</w:t>
      </w:r>
      <w:r w:rsidRPr="00F03A33">
        <w:rPr>
          <w:rFonts w:ascii="Times New Roman" w:hAnsi="Times New Roman"/>
          <w:spacing w:val="67"/>
          <w:sz w:val="24"/>
          <w:szCs w:val="24"/>
        </w:rPr>
        <w:t xml:space="preserve"> </w:t>
      </w:r>
      <w:r w:rsidRPr="00F03A33">
        <w:rPr>
          <w:rFonts w:ascii="Times New Roman" w:hAnsi="Times New Roman"/>
          <w:sz w:val="24"/>
          <w:szCs w:val="24"/>
        </w:rPr>
        <w:t>legal,</w:t>
      </w:r>
      <w:r w:rsidRPr="00F03A33">
        <w:rPr>
          <w:rFonts w:ascii="Times New Roman" w:hAnsi="Times New Roman"/>
          <w:spacing w:val="64"/>
          <w:sz w:val="24"/>
          <w:szCs w:val="24"/>
        </w:rPr>
        <w:t xml:space="preserve"> </w:t>
      </w:r>
      <w:r w:rsidRPr="00F03A33">
        <w:rPr>
          <w:rFonts w:ascii="Times New Roman" w:hAnsi="Times New Roman"/>
          <w:sz w:val="24"/>
          <w:szCs w:val="24"/>
        </w:rPr>
        <w:t>o(a)</w:t>
      </w:r>
      <w:r w:rsidRPr="00F03A33">
        <w:rPr>
          <w:rFonts w:ascii="Times New Roman" w:hAnsi="Times New Roman"/>
          <w:spacing w:val="66"/>
          <w:sz w:val="24"/>
          <w:szCs w:val="24"/>
        </w:rPr>
        <w:t xml:space="preserve"> </w:t>
      </w:r>
      <w:r w:rsidRPr="00F03A33">
        <w:rPr>
          <w:rFonts w:ascii="Times New Roman" w:hAnsi="Times New Roman"/>
          <w:sz w:val="24"/>
          <w:szCs w:val="24"/>
        </w:rPr>
        <w:t>Sr.(a.)</w:t>
      </w:r>
      <w:r w:rsidRPr="00F03A33">
        <w:rPr>
          <w:rFonts w:ascii="Times New Roman" w:hAnsi="Times New Roman"/>
          <w:spacing w:val="67"/>
          <w:sz w:val="24"/>
          <w:szCs w:val="24"/>
        </w:rPr>
        <w:t xml:space="preserve"> </w:t>
      </w:r>
      <w:r w:rsidRPr="00F03A33">
        <w:rPr>
          <w:rFonts w:ascii="Times New Roman" w:hAnsi="Times New Roman"/>
          <w:sz w:val="24"/>
          <w:szCs w:val="24"/>
        </w:rPr>
        <w:t>ou</w:t>
      </w:r>
      <w:r w:rsidRPr="00F03A33">
        <w:rPr>
          <w:rFonts w:ascii="Times New Roman" w:hAnsi="Times New Roman"/>
          <w:spacing w:val="67"/>
          <w:sz w:val="24"/>
          <w:szCs w:val="24"/>
        </w:rPr>
        <w:t xml:space="preserve"> </w:t>
      </w:r>
      <w:r w:rsidRPr="00F03A33">
        <w:rPr>
          <w:rFonts w:ascii="Times New Roman" w:hAnsi="Times New Roman"/>
          <w:sz w:val="24"/>
          <w:szCs w:val="24"/>
        </w:rPr>
        <w:t>procurador</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15"/>
          <w:sz w:val="24"/>
          <w:szCs w:val="24"/>
        </w:rPr>
        <w:t xml:space="preserve"> </w:t>
      </w:r>
      <w:r w:rsidRPr="00F03A33">
        <w:rPr>
          <w:rFonts w:ascii="Times New Roman" w:hAnsi="Times New Roman"/>
          <w:sz w:val="24"/>
          <w:szCs w:val="24"/>
        </w:rPr>
        <w:t>portador(a)</w:t>
      </w:r>
      <w:r w:rsidRPr="00F03A33">
        <w:rPr>
          <w:rFonts w:ascii="Times New Roman" w:hAnsi="Times New Roman"/>
          <w:spacing w:val="19"/>
          <w:sz w:val="24"/>
          <w:szCs w:val="24"/>
        </w:rPr>
        <w:t xml:space="preserve"> </w:t>
      </w:r>
      <w:r w:rsidRPr="00F03A33">
        <w:rPr>
          <w:rFonts w:ascii="Times New Roman" w:hAnsi="Times New Roman"/>
          <w:sz w:val="24"/>
          <w:szCs w:val="24"/>
        </w:rPr>
        <w:t>da</w:t>
      </w:r>
      <w:r w:rsidRPr="00F03A33">
        <w:rPr>
          <w:rFonts w:ascii="Times New Roman" w:hAnsi="Times New Roman"/>
          <w:spacing w:val="18"/>
          <w:sz w:val="24"/>
          <w:szCs w:val="24"/>
        </w:rPr>
        <w:t xml:space="preserve"> </w:t>
      </w:r>
      <w:r w:rsidRPr="00F03A33">
        <w:rPr>
          <w:rFonts w:ascii="Times New Roman" w:hAnsi="Times New Roman"/>
          <w:sz w:val="24"/>
          <w:szCs w:val="24"/>
        </w:rPr>
        <w:t>Carteira</w:t>
      </w:r>
      <w:r w:rsidRPr="00F03A33">
        <w:rPr>
          <w:rFonts w:ascii="Times New Roman" w:hAnsi="Times New Roman"/>
          <w:spacing w:val="18"/>
          <w:sz w:val="24"/>
          <w:szCs w:val="24"/>
        </w:rPr>
        <w:t xml:space="preserve"> </w:t>
      </w:r>
      <w:r w:rsidRPr="00F03A33">
        <w:rPr>
          <w:rFonts w:ascii="Times New Roman" w:hAnsi="Times New Roman"/>
          <w:sz w:val="24"/>
          <w:szCs w:val="24"/>
        </w:rPr>
        <w:t>de</w:t>
      </w:r>
      <w:r w:rsidRPr="00F03A33">
        <w:rPr>
          <w:rFonts w:ascii="Times New Roman" w:hAnsi="Times New Roman"/>
          <w:spacing w:val="-48"/>
          <w:sz w:val="24"/>
          <w:szCs w:val="24"/>
        </w:rPr>
        <w:t xml:space="preserve"> </w:t>
      </w:r>
      <w:r w:rsidRPr="00F03A33">
        <w:rPr>
          <w:rFonts w:ascii="Times New Roman" w:hAnsi="Times New Roman"/>
          <w:sz w:val="24"/>
          <w:szCs w:val="24"/>
        </w:rPr>
        <w:t>Identidade</w:t>
      </w:r>
      <w:r w:rsidRPr="00F03A33">
        <w:rPr>
          <w:rFonts w:ascii="Times New Roman" w:hAnsi="Times New Roman"/>
          <w:spacing w:val="1"/>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3"/>
          <w:sz w:val="24"/>
          <w:szCs w:val="24"/>
        </w:rPr>
        <w:t xml:space="preserve"> </w:t>
      </w:r>
      <w:r w:rsidRPr="00F03A33">
        <w:rPr>
          <w:rFonts w:ascii="Times New Roman" w:hAnsi="Times New Roman"/>
          <w:sz w:val="24"/>
          <w:szCs w:val="24"/>
        </w:rPr>
        <w:t>do</w:t>
      </w:r>
      <w:r w:rsidRPr="00F03A33">
        <w:rPr>
          <w:rFonts w:ascii="Times New Roman" w:hAnsi="Times New Roman"/>
          <w:spacing w:val="2"/>
          <w:sz w:val="24"/>
          <w:szCs w:val="24"/>
        </w:rPr>
        <w:t xml:space="preserve"> </w:t>
      </w:r>
      <w:r w:rsidRPr="00F03A33">
        <w:rPr>
          <w:rFonts w:ascii="Times New Roman" w:hAnsi="Times New Roman"/>
          <w:sz w:val="24"/>
          <w:szCs w:val="24"/>
        </w:rPr>
        <w:t>CPF</w:t>
      </w:r>
      <w:r w:rsidRPr="00F03A33">
        <w:rPr>
          <w:rFonts w:ascii="Times New Roman" w:hAnsi="Times New Roman"/>
          <w:spacing w:val="-1"/>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 DECLARA, sob as penas elencadas na Lei Federal n°</w:t>
      </w:r>
      <w:r w:rsidRPr="00F03A33">
        <w:rPr>
          <w:rFonts w:ascii="Times New Roman" w:hAnsi="Times New Roman"/>
          <w:spacing w:val="-47"/>
          <w:sz w:val="24"/>
          <w:szCs w:val="24"/>
        </w:rPr>
        <w:t xml:space="preserve"> </w:t>
      </w:r>
      <w:r w:rsidRPr="00F03A33">
        <w:rPr>
          <w:rFonts w:ascii="Times New Roman" w:hAnsi="Times New Roman"/>
          <w:sz w:val="24"/>
          <w:szCs w:val="24"/>
        </w:rPr>
        <w:t>14.133, de 2021, que não extrapolou a receita bruta máxima admitida para fins de enquadramento como Empresa de</w:t>
      </w:r>
      <w:r w:rsidRPr="00F03A33">
        <w:rPr>
          <w:rFonts w:ascii="Times New Roman" w:hAnsi="Times New Roman"/>
          <w:spacing w:val="1"/>
          <w:sz w:val="24"/>
          <w:szCs w:val="24"/>
        </w:rPr>
        <w:t xml:space="preserve"> </w:t>
      </w:r>
      <w:r w:rsidRPr="00F03A33">
        <w:rPr>
          <w:rFonts w:ascii="Times New Roman" w:hAnsi="Times New Roman"/>
          <w:sz w:val="24"/>
          <w:szCs w:val="24"/>
        </w:rPr>
        <w:t>Pequeno Porte no ano-calendário desta licitação, em conformidade com o previsto no inciso II, do art. 3° da Lei</w:t>
      </w:r>
      <w:r w:rsidRPr="00F03A33">
        <w:rPr>
          <w:rFonts w:ascii="Times New Roman" w:hAnsi="Times New Roman"/>
          <w:spacing w:val="1"/>
          <w:sz w:val="24"/>
          <w:szCs w:val="24"/>
        </w:rPr>
        <w:t xml:space="preserve"> </w:t>
      </w:r>
      <w:r w:rsidRPr="00F03A33">
        <w:rPr>
          <w:rFonts w:ascii="Times New Roman" w:hAnsi="Times New Roman"/>
          <w:sz w:val="24"/>
          <w:szCs w:val="24"/>
        </w:rPr>
        <w:t>Complementar</w:t>
      </w:r>
      <w:r w:rsidRPr="00F03A33">
        <w:rPr>
          <w:rFonts w:ascii="Times New Roman" w:hAnsi="Times New Roman"/>
          <w:spacing w:val="-3"/>
          <w:sz w:val="24"/>
          <w:szCs w:val="24"/>
        </w:rPr>
        <w:t xml:space="preserve"> </w:t>
      </w:r>
      <w:r w:rsidRPr="00F03A33">
        <w:rPr>
          <w:rFonts w:ascii="Times New Roman" w:hAnsi="Times New Roman"/>
          <w:sz w:val="24"/>
          <w:szCs w:val="24"/>
        </w:rPr>
        <w:t>n° 123, de</w:t>
      </w:r>
      <w:r w:rsidRPr="00F03A33">
        <w:rPr>
          <w:rFonts w:ascii="Times New Roman" w:hAnsi="Times New Roman"/>
          <w:spacing w:val="-2"/>
          <w:sz w:val="24"/>
          <w:szCs w:val="24"/>
        </w:rPr>
        <w:t xml:space="preserve"> </w:t>
      </w:r>
      <w:r w:rsidRPr="00F03A33">
        <w:rPr>
          <w:rFonts w:ascii="Times New Roman" w:hAnsi="Times New Roman"/>
          <w:sz w:val="24"/>
          <w:szCs w:val="24"/>
        </w:rPr>
        <w:t>15</w:t>
      </w:r>
      <w:r w:rsidRPr="00F03A33">
        <w:rPr>
          <w:rFonts w:ascii="Times New Roman" w:hAnsi="Times New Roman"/>
          <w:spacing w:val="-1"/>
          <w:sz w:val="24"/>
          <w:szCs w:val="24"/>
        </w:rPr>
        <w:t xml:space="preserve"> </w:t>
      </w:r>
      <w:r w:rsidRPr="00F03A33">
        <w:rPr>
          <w:rFonts w:ascii="Times New Roman" w:hAnsi="Times New Roman"/>
          <w:sz w:val="24"/>
          <w:szCs w:val="24"/>
        </w:rPr>
        <w:t>de dezembro</w:t>
      </w:r>
      <w:r w:rsidRPr="00F03A33">
        <w:rPr>
          <w:rFonts w:ascii="Times New Roman" w:hAnsi="Times New Roman"/>
          <w:spacing w:val="1"/>
          <w:sz w:val="24"/>
          <w:szCs w:val="24"/>
        </w:rPr>
        <w:t xml:space="preserve"> </w:t>
      </w:r>
      <w:r w:rsidRPr="00F03A33">
        <w:rPr>
          <w:rFonts w:ascii="Times New Roman" w:hAnsi="Times New Roman"/>
          <w:sz w:val="24"/>
          <w:szCs w:val="24"/>
        </w:rPr>
        <w:t>de 2006.</w:t>
      </w: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EC3CEF" w:rsidRPr="00F03A33" w:rsidRDefault="00EC3CEF" w:rsidP="002E28F8">
      <w:pPr>
        <w:pStyle w:val="Corpodetexto"/>
        <w:spacing w:after="0"/>
        <w:rPr>
          <w:rFonts w:ascii="Times New Roman" w:hAnsi="Times New Roman"/>
          <w:sz w:val="24"/>
          <w:szCs w:val="24"/>
        </w:rPr>
      </w:pPr>
    </w:p>
    <w:p w:rsidR="0092138E" w:rsidRPr="00F03A33" w:rsidRDefault="0092138E" w:rsidP="0092138E">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92138E">
      <w:pPr>
        <w:pStyle w:val="Ttulo4"/>
        <w:spacing w:before="0"/>
        <w:jc w:val="center"/>
        <w:rPr>
          <w:rFonts w:ascii="Times New Roman" w:hAnsi="Times New Roman" w:cs="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E91452" w:rsidRDefault="00E91452" w:rsidP="0092138E">
      <w:pPr>
        <w:rPr>
          <w:rFonts w:ascii="Times New Roman" w:hAnsi="Times New Roman"/>
          <w:sz w:val="24"/>
          <w:szCs w:val="24"/>
        </w:rPr>
      </w:pPr>
    </w:p>
    <w:p w:rsidR="001C0B5D" w:rsidRDefault="001C0B5D" w:rsidP="0092138E">
      <w:pPr>
        <w:rPr>
          <w:rFonts w:ascii="Times New Roman" w:hAnsi="Times New Roman"/>
          <w:sz w:val="24"/>
          <w:szCs w:val="24"/>
        </w:rPr>
      </w:pPr>
    </w:p>
    <w:p w:rsidR="001C0B5D" w:rsidRPr="00F03A33" w:rsidRDefault="001C0B5D"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jc w:val="center"/>
        <w:rPr>
          <w:rFonts w:ascii="Times New Roman" w:hAnsi="Times New Roman"/>
          <w:b/>
          <w:sz w:val="24"/>
          <w:szCs w:val="24"/>
        </w:rPr>
      </w:pPr>
      <w:r w:rsidRPr="00F03A33">
        <w:rPr>
          <w:rFonts w:ascii="Times New Roman" w:hAnsi="Times New Roman"/>
          <w:b/>
          <w:sz w:val="24"/>
          <w:szCs w:val="24"/>
        </w:rPr>
        <w:t>ANEXO VIII</w:t>
      </w:r>
    </w:p>
    <w:p w:rsidR="0092138E" w:rsidRPr="00F03A33" w:rsidRDefault="0092138E" w:rsidP="0092138E">
      <w:pPr>
        <w:rPr>
          <w:rFonts w:ascii="Times New Roman" w:hAnsi="Times New Roman"/>
          <w:sz w:val="24"/>
          <w:szCs w:val="24"/>
        </w:rPr>
      </w:pPr>
    </w:p>
    <w:p w:rsidR="00EC3CEF" w:rsidRPr="00F03A33" w:rsidRDefault="00EC3CEF" w:rsidP="002E28F8">
      <w:pPr>
        <w:jc w:val="center"/>
        <w:rPr>
          <w:rFonts w:ascii="Times New Roman" w:hAnsi="Times New Roman"/>
          <w:b/>
          <w:sz w:val="24"/>
          <w:szCs w:val="24"/>
        </w:rPr>
      </w:pPr>
      <w:r w:rsidRPr="00F03A33">
        <w:rPr>
          <w:rFonts w:ascii="Times New Roman" w:hAnsi="Times New Roman"/>
          <w:b/>
          <w:sz w:val="24"/>
          <w:szCs w:val="24"/>
        </w:rPr>
        <w:t>DECLARAÇÃO DE CUMPRIMENTO DO ARTIGO 7º, INCISO XXXIII, DA CONSTITUIÇÃO DA REPUBLICA</w:t>
      </w:r>
      <w:r w:rsidRPr="00F03A33">
        <w:rPr>
          <w:rFonts w:ascii="Times New Roman" w:hAnsi="Times New Roman"/>
          <w:b/>
          <w:spacing w:val="-47"/>
          <w:sz w:val="24"/>
          <w:szCs w:val="24"/>
        </w:rPr>
        <w:t xml:space="preserve"> </w:t>
      </w:r>
      <w:r w:rsidRPr="00F03A33">
        <w:rPr>
          <w:rFonts w:ascii="Times New Roman" w:hAnsi="Times New Roman"/>
          <w:b/>
          <w:sz w:val="24"/>
          <w:szCs w:val="24"/>
        </w:rPr>
        <w:t>FEDERATIVA</w:t>
      </w:r>
      <w:r w:rsidRPr="00F03A33">
        <w:rPr>
          <w:rFonts w:ascii="Times New Roman" w:hAnsi="Times New Roman"/>
          <w:b/>
          <w:spacing w:val="-1"/>
          <w:sz w:val="24"/>
          <w:szCs w:val="24"/>
        </w:rPr>
        <w:t xml:space="preserve"> </w:t>
      </w:r>
      <w:r w:rsidRPr="00F03A33">
        <w:rPr>
          <w:rFonts w:ascii="Times New Roman" w:hAnsi="Times New Roman"/>
          <w:b/>
          <w:sz w:val="24"/>
          <w:szCs w:val="24"/>
        </w:rPr>
        <w:t>DO</w:t>
      </w:r>
      <w:r w:rsidRPr="00F03A33">
        <w:rPr>
          <w:rFonts w:ascii="Times New Roman" w:hAnsi="Times New Roman"/>
          <w:b/>
          <w:spacing w:val="-1"/>
          <w:sz w:val="24"/>
          <w:szCs w:val="24"/>
        </w:rPr>
        <w:t xml:space="preserve"> </w:t>
      </w:r>
      <w:r w:rsidRPr="00F03A33">
        <w:rPr>
          <w:rFonts w:ascii="Times New Roman" w:hAnsi="Times New Roman"/>
          <w:b/>
          <w:sz w:val="24"/>
          <w:szCs w:val="24"/>
        </w:rPr>
        <w:t>BRASIL</w:t>
      </w:r>
    </w:p>
    <w:p w:rsidR="00EC3CEF" w:rsidRPr="00F03A33" w:rsidRDefault="00EC3CEF" w:rsidP="0092138E">
      <w:pPr>
        <w:pStyle w:val="Corpodetexto"/>
        <w:tabs>
          <w:tab w:val="left" w:pos="7371"/>
          <w:tab w:val="left" w:pos="8647"/>
        </w:tabs>
        <w:spacing w:after="0"/>
        <w:rPr>
          <w:rFonts w:ascii="Times New Roman" w:hAnsi="Times New Roman"/>
          <w:b/>
          <w:sz w:val="24"/>
          <w:szCs w:val="24"/>
        </w:rPr>
      </w:pPr>
    </w:p>
    <w:p w:rsidR="00EC3CEF" w:rsidRPr="00F03A33" w:rsidRDefault="00EC3CEF" w:rsidP="0092138E">
      <w:pPr>
        <w:pStyle w:val="Corpodetexto"/>
        <w:tabs>
          <w:tab w:val="left" w:pos="3075"/>
          <w:tab w:val="left" w:pos="5569"/>
          <w:tab w:val="left" w:pos="6693"/>
          <w:tab w:val="left" w:pos="6926"/>
          <w:tab w:val="left" w:pos="7371"/>
          <w:tab w:val="left" w:pos="8647"/>
          <w:tab w:val="left" w:pos="9237"/>
        </w:tabs>
        <w:spacing w:after="0"/>
        <w:jc w:val="both"/>
        <w:rPr>
          <w:rFonts w:ascii="Times New Roman" w:hAnsi="Times New Roman"/>
          <w:sz w:val="24"/>
          <w:szCs w:val="24"/>
        </w:rPr>
      </w:pPr>
      <w:r w:rsidRPr="00F03A33">
        <w:rPr>
          <w:rFonts w:ascii="Times New Roman" w:hAnsi="Times New Roman"/>
          <w:sz w:val="24"/>
          <w:szCs w:val="24"/>
          <w:u w:val="single"/>
        </w:rPr>
        <w:t xml:space="preserve"> </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1"/>
          <w:sz w:val="24"/>
          <w:szCs w:val="24"/>
        </w:rPr>
        <w:t xml:space="preserve"> </w:t>
      </w:r>
      <w:r w:rsidRPr="00F03A33">
        <w:rPr>
          <w:rFonts w:ascii="Times New Roman" w:hAnsi="Times New Roman"/>
          <w:sz w:val="24"/>
          <w:szCs w:val="24"/>
        </w:rPr>
        <w:t>inscrito no CNPJ n°</w:t>
      </w:r>
      <w:r w:rsidRPr="00F03A33">
        <w:rPr>
          <w:rFonts w:ascii="Times New Roman" w:hAnsi="Times New Roman"/>
          <w:sz w:val="24"/>
          <w:szCs w:val="24"/>
          <w:u w:val="single"/>
        </w:rPr>
        <w:tab/>
      </w:r>
      <w:r w:rsidRPr="00F03A33">
        <w:rPr>
          <w:rFonts w:ascii="Times New Roman" w:hAnsi="Times New Roman"/>
          <w:sz w:val="24"/>
          <w:szCs w:val="24"/>
        </w:rPr>
        <w:t>_, por intermédio</w:t>
      </w:r>
      <w:r w:rsidRPr="00F03A33">
        <w:rPr>
          <w:rFonts w:ascii="Times New Roman" w:hAnsi="Times New Roman"/>
          <w:spacing w:val="-47"/>
          <w:sz w:val="24"/>
          <w:szCs w:val="24"/>
        </w:rPr>
        <w:t xml:space="preserve"> </w:t>
      </w:r>
      <w:r w:rsidRPr="00F03A33">
        <w:rPr>
          <w:rFonts w:ascii="Times New Roman" w:hAnsi="Times New Roman"/>
          <w:sz w:val="24"/>
          <w:szCs w:val="24"/>
        </w:rPr>
        <w:t xml:space="preserve">de   </w:t>
      </w:r>
      <w:r w:rsidRPr="00F03A33">
        <w:rPr>
          <w:rFonts w:ascii="Times New Roman" w:hAnsi="Times New Roman"/>
          <w:spacing w:val="13"/>
          <w:sz w:val="24"/>
          <w:szCs w:val="24"/>
        </w:rPr>
        <w:t xml:space="preserve"> </w:t>
      </w:r>
      <w:r w:rsidRPr="00F03A33">
        <w:rPr>
          <w:rFonts w:ascii="Times New Roman" w:hAnsi="Times New Roman"/>
          <w:sz w:val="24"/>
          <w:szCs w:val="24"/>
        </w:rPr>
        <w:t xml:space="preserve">seu   </w:t>
      </w:r>
      <w:r w:rsidRPr="00F03A33">
        <w:rPr>
          <w:rFonts w:ascii="Times New Roman" w:hAnsi="Times New Roman"/>
          <w:spacing w:val="12"/>
          <w:sz w:val="24"/>
          <w:szCs w:val="24"/>
        </w:rPr>
        <w:t xml:space="preserve"> </w:t>
      </w:r>
      <w:r w:rsidRPr="00F03A33">
        <w:rPr>
          <w:rFonts w:ascii="Times New Roman" w:hAnsi="Times New Roman"/>
          <w:sz w:val="24"/>
          <w:szCs w:val="24"/>
        </w:rPr>
        <w:t xml:space="preserve">representante   </w:t>
      </w:r>
      <w:r w:rsidRPr="00F03A33">
        <w:rPr>
          <w:rFonts w:ascii="Times New Roman" w:hAnsi="Times New Roman"/>
          <w:spacing w:val="14"/>
          <w:sz w:val="24"/>
          <w:szCs w:val="24"/>
        </w:rPr>
        <w:t xml:space="preserve"> </w:t>
      </w:r>
      <w:r w:rsidRPr="00F03A33">
        <w:rPr>
          <w:rFonts w:ascii="Times New Roman" w:hAnsi="Times New Roman"/>
          <w:sz w:val="24"/>
          <w:szCs w:val="24"/>
        </w:rPr>
        <w:t xml:space="preserve">legal   </w:t>
      </w:r>
      <w:r w:rsidRPr="00F03A33">
        <w:rPr>
          <w:rFonts w:ascii="Times New Roman" w:hAnsi="Times New Roman"/>
          <w:spacing w:val="11"/>
          <w:sz w:val="24"/>
          <w:szCs w:val="24"/>
        </w:rPr>
        <w:t xml:space="preserve"> </w:t>
      </w:r>
      <w:r w:rsidRPr="00F03A33">
        <w:rPr>
          <w:rFonts w:ascii="Times New Roman" w:hAnsi="Times New Roman"/>
          <w:sz w:val="24"/>
          <w:szCs w:val="24"/>
        </w:rPr>
        <w:t xml:space="preserve">o(a)   </w:t>
      </w:r>
      <w:r w:rsidRPr="00F03A33">
        <w:rPr>
          <w:rFonts w:ascii="Times New Roman" w:hAnsi="Times New Roman"/>
          <w:spacing w:val="14"/>
          <w:sz w:val="24"/>
          <w:szCs w:val="24"/>
        </w:rPr>
        <w:t xml:space="preserve"> </w:t>
      </w:r>
      <w:r w:rsidRPr="00F03A33">
        <w:rPr>
          <w:rFonts w:ascii="Times New Roman" w:hAnsi="Times New Roman"/>
          <w:sz w:val="24"/>
          <w:szCs w:val="24"/>
        </w:rPr>
        <w:t>Sr(a).</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 xml:space="preserve">,  </w:t>
      </w:r>
      <w:r w:rsidRPr="00F03A33">
        <w:rPr>
          <w:rFonts w:ascii="Times New Roman" w:hAnsi="Times New Roman"/>
          <w:spacing w:val="12"/>
          <w:sz w:val="24"/>
          <w:szCs w:val="24"/>
        </w:rPr>
        <w:t xml:space="preserve"> </w:t>
      </w:r>
      <w:r w:rsidRPr="00F03A33">
        <w:rPr>
          <w:rFonts w:ascii="Times New Roman" w:hAnsi="Times New Roman"/>
          <w:sz w:val="24"/>
          <w:szCs w:val="24"/>
        </w:rPr>
        <w:t xml:space="preserve">portador(a)  </w:t>
      </w:r>
      <w:r w:rsidRPr="00F03A33">
        <w:rPr>
          <w:rFonts w:ascii="Times New Roman" w:hAnsi="Times New Roman"/>
          <w:spacing w:val="11"/>
          <w:sz w:val="24"/>
          <w:szCs w:val="24"/>
        </w:rPr>
        <w:t xml:space="preserve"> </w:t>
      </w:r>
      <w:r w:rsidRPr="00F03A33">
        <w:rPr>
          <w:rFonts w:ascii="Times New Roman" w:hAnsi="Times New Roman"/>
          <w:sz w:val="24"/>
          <w:szCs w:val="24"/>
        </w:rPr>
        <w:t xml:space="preserve">da   </w:t>
      </w:r>
      <w:r w:rsidRPr="00F03A33">
        <w:rPr>
          <w:rFonts w:ascii="Times New Roman" w:hAnsi="Times New Roman"/>
          <w:spacing w:val="11"/>
          <w:sz w:val="24"/>
          <w:szCs w:val="24"/>
        </w:rPr>
        <w:t xml:space="preserve"> </w:t>
      </w:r>
      <w:r w:rsidRPr="00F03A33">
        <w:rPr>
          <w:rFonts w:ascii="Times New Roman" w:hAnsi="Times New Roman"/>
          <w:sz w:val="24"/>
          <w:szCs w:val="24"/>
        </w:rPr>
        <w:t xml:space="preserve">Carteira   </w:t>
      </w:r>
      <w:r w:rsidRPr="00F03A33">
        <w:rPr>
          <w:rFonts w:ascii="Times New Roman" w:hAnsi="Times New Roman"/>
          <w:spacing w:val="14"/>
          <w:sz w:val="24"/>
          <w:szCs w:val="24"/>
        </w:rPr>
        <w:t xml:space="preserve"> </w:t>
      </w:r>
      <w:r w:rsidRPr="00F03A33">
        <w:rPr>
          <w:rFonts w:ascii="Times New Roman" w:hAnsi="Times New Roman"/>
          <w:sz w:val="24"/>
          <w:szCs w:val="24"/>
        </w:rPr>
        <w:t xml:space="preserve">de   </w:t>
      </w:r>
      <w:r w:rsidRPr="00F03A33">
        <w:rPr>
          <w:rFonts w:ascii="Times New Roman" w:hAnsi="Times New Roman"/>
          <w:spacing w:val="13"/>
          <w:sz w:val="24"/>
          <w:szCs w:val="24"/>
        </w:rPr>
        <w:t xml:space="preserve"> </w:t>
      </w:r>
      <w:r w:rsidRPr="00F03A33">
        <w:rPr>
          <w:rFonts w:ascii="Times New Roman" w:hAnsi="Times New Roman"/>
          <w:sz w:val="24"/>
          <w:szCs w:val="24"/>
        </w:rPr>
        <w:t>Identidade</w:t>
      </w:r>
      <w:r w:rsidRPr="00F03A33">
        <w:rPr>
          <w:rFonts w:ascii="Times New Roman" w:hAnsi="Times New Roman"/>
          <w:spacing w:val="-48"/>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CPF</w:t>
      </w:r>
      <w:r w:rsidRPr="00F03A33">
        <w:rPr>
          <w:rFonts w:ascii="Times New Roman" w:hAnsi="Times New Roman"/>
          <w:spacing w:val="3"/>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2"/>
          <w:sz w:val="24"/>
          <w:szCs w:val="24"/>
        </w:rPr>
        <w:t xml:space="preserve"> </w:t>
      </w:r>
      <w:r w:rsidRPr="00F03A33">
        <w:rPr>
          <w:rFonts w:ascii="Times New Roman" w:hAnsi="Times New Roman"/>
          <w:sz w:val="24"/>
          <w:szCs w:val="24"/>
        </w:rPr>
        <w:t>DECLARA,</w:t>
      </w:r>
      <w:r w:rsidRPr="00F03A33">
        <w:rPr>
          <w:rFonts w:ascii="Times New Roman" w:hAnsi="Times New Roman"/>
          <w:spacing w:val="1"/>
          <w:sz w:val="24"/>
          <w:szCs w:val="24"/>
        </w:rPr>
        <w:t xml:space="preserve"> </w:t>
      </w:r>
      <w:r w:rsidRPr="00F03A33">
        <w:rPr>
          <w:rFonts w:ascii="Times New Roman" w:hAnsi="Times New Roman"/>
          <w:sz w:val="24"/>
          <w:szCs w:val="24"/>
        </w:rPr>
        <w:t>para</w:t>
      </w:r>
      <w:r w:rsidRPr="00F03A33">
        <w:rPr>
          <w:rFonts w:ascii="Times New Roman" w:hAnsi="Times New Roman"/>
          <w:spacing w:val="-1"/>
          <w:sz w:val="24"/>
          <w:szCs w:val="24"/>
        </w:rPr>
        <w:t xml:space="preserve"> </w:t>
      </w:r>
      <w:r w:rsidRPr="00F03A33">
        <w:rPr>
          <w:rFonts w:ascii="Times New Roman" w:hAnsi="Times New Roman"/>
          <w:sz w:val="24"/>
          <w:szCs w:val="24"/>
        </w:rPr>
        <w:t>fins do</w:t>
      </w:r>
      <w:r w:rsidRPr="00F03A33">
        <w:rPr>
          <w:rFonts w:ascii="Times New Roman" w:hAnsi="Times New Roman"/>
          <w:spacing w:val="2"/>
          <w:sz w:val="24"/>
          <w:szCs w:val="24"/>
        </w:rPr>
        <w:t xml:space="preserve"> </w:t>
      </w:r>
      <w:r w:rsidRPr="00F03A33">
        <w:rPr>
          <w:rFonts w:ascii="Times New Roman" w:hAnsi="Times New Roman"/>
          <w:sz w:val="24"/>
          <w:szCs w:val="24"/>
        </w:rPr>
        <w:t>disposto no</w:t>
      </w:r>
      <w:r w:rsidRPr="00F03A33">
        <w:rPr>
          <w:rFonts w:ascii="Times New Roman" w:hAnsi="Times New Roman"/>
          <w:spacing w:val="2"/>
          <w:sz w:val="24"/>
          <w:szCs w:val="24"/>
        </w:rPr>
        <w:t xml:space="preserve"> </w:t>
      </w:r>
      <w:r w:rsidRPr="00F03A33">
        <w:rPr>
          <w:rFonts w:ascii="Times New Roman" w:hAnsi="Times New Roman"/>
          <w:sz w:val="24"/>
          <w:szCs w:val="24"/>
        </w:rPr>
        <w:t>inciso</w:t>
      </w:r>
      <w:r w:rsidRPr="00F03A33">
        <w:rPr>
          <w:rFonts w:ascii="Times New Roman" w:hAnsi="Times New Roman"/>
          <w:spacing w:val="2"/>
          <w:sz w:val="24"/>
          <w:szCs w:val="24"/>
        </w:rPr>
        <w:t xml:space="preserve"> </w:t>
      </w:r>
      <w:r w:rsidRPr="00F03A33">
        <w:rPr>
          <w:rFonts w:ascii="Times New Roman" w:hAnsi="Times New Roman"/>
          <w:sz w:val="24"/>
          <w:szCs w:val="24"/>
        </w:rPr>
        <w:t>V</w:t>
      </w:r>
      <w:r w:rsidRPr="00F03A33">
        <w:rPr>
          <w:rFonts w:ascii="Times New Roman" w:hAnsi="Times New Roman"/>
          <w:spacing w:val="-48"/>
          <w:sz w:val="24"/>
          <w:szCs w:val="24"/>
        </w:rPr>
        <w:t xml:space="preserve"> </w:t>
      </w:r>
      <w:r w:rsidRPr="00F03A33">
        <w:rPr>
          <w:rFonts w:ascii="Times New Roman" w:hAnsi="Times New Roman"/>
          <w:sz w:val="24"/>
          <w:szCs w:val="24"/>
        </w:rPr>
        <w:t>do artigo 68, da Lei Federal nº 14.133, de 2021, que não emprega menor de dezoito anos em trabalho noturno,</w:t>
      </w:r>
      <w:r w:rsidRPr="00F03A33">
        <w:rPr>
          <w:rFonts w:ascii="Times New Roman" w:hAnsi="Times New Roman"/>
          <w:spacing w:val="1"/>
          <w:sz w:val="24"/>
          <w:szCs w:val="24"/>
        </w:rPr>
        <w:t xml:space="preserve"> </w:t>
      </w:r>
      <w:r w:rsidRPr="00F03A33">
        <w:rPr>
          <w:rFonts w:ascii="Times New Roman" w:hAnsi="Times New Roman"/>
          <w:sz w:val="24"/>
          <w:szCs w:val="24"/>
        </w:rPr>
        <w:t>perigoso</w:t>
      </w:r>
      <w:r w:rsidRPr="00F03A33">
        <w:rPr>
          <w:rFonts w:ascii="Times New Roman" w:hAnsi="Times New Roman"/>
          <w:spacing w:val="-3"/>
          <w:sz w:val="24"/>
          <w:szCs w:val="24"/>
        </w:rPr>
        <w:t xml:space="preserve"> </w:t>
      </w:r>
      <w:r w:rsidRPr="00F03A33">
        <w:rPr>
          <w:rFonts w:ascii="Times New Roman" w:hAnsi="Times New Roman"/>
          <w:sz w:val="24"/>
          <w:szCs w:val="24"/>
        </w:rPr>
        <w:t>ou</w:t>
      </w:r>
      <w:r w:rsidRPr="00F03A33">
        <w:rPr>
          <w:rFonts w:ascii="Times New Roman" w:hAnsi="Times New Roman"/>
          <w:spacing w:val="-3"/>
          <w:sz w:val="24"/>
          <w:szCs w:val="24"/>
        </w:rPr>
        <w:t xml:space="preserve"> </w:t>
      </w:r>
      <w:r w:rsidRPr="00F03A33">
        <w:rPr>
          <w:rFonts w:ascii="Times New Roman" w:hAnsi="Times New Roman"/>
          <w:sz w:val="24"/>
          <w:szCs w:val="24"/>
        </w:rPr>
        <w:t>insalubre,</w:t>
      </w:r>
      <w:r w:rsidRPr="00F03A33">
        <w:rPr>
          <w:rFonts w:ascii="Times New Roman" w:hAnsi="Times New Roman"/>
          <w:spacing w:val="-1"/>
          <w:sz w:val="24"/>
          <w:szCs w:val="24"/>
        </w:rPr>
        <w:t xml:space="preserve"> </w:t>
      </w:r>
      <w:r w:rsidRPr="00F03A33">
        <w:rPr>
          <w:rFonts w:ascii="Times New Roman" w:hAnsi="Times New Roman"/>
          <w:sz w:val="24"/>
          <w:szCs w:val="24"/>
        </w:rPr>
        <w:t>e</w:t>
      </w:r>
      <w:r w:rsidRPr="00F03A33">
        <w:rPr>
          <w:rFonts w:ascii="Times New Roman" w:hAnsi="Times New Roman"/>
          <w:spacing w:val="-3"/>
          <w:sz w:val="24"/>
          <w:szCs w:val="24"/>
        </w:rPr>
        <w:t xml:space="preserve"> </w:t>
      </w:r>
      <w:r w:rsidRPr="00F03A33">
        <w:rPr>
          <w:rFonts w:ascii="Times New Roman" w:hAnsi="Times New Roman"/>
          <w:sz w:val="24"/>
          <w:szCs w:val="24"/>
        </w:rPr>
        <w:t>não</w:t>
      </w:r>
      <w:r w:rsidRPr="00F03A33">
        <w:rPr>
          <w:rFonts w:ascii="Times New Roman" w:hAnsi="Times New Roman"/>
          <w:spacing w:val="-2"/>
          <w:sz w:val="24"/>
          <w:szCs w:val="24"/>
        </w:rPr>
        <w:t xml:space="preserve"> </w:t>
      </w:r>
      <w:r w:rsidRPr="00F03A33">
        <w:rPr>
          <w:rFonts w:ascii="Times New Roman" w:hAnsi="Times New Roman"/>
          <w:sz w:val="24"/>
          <w:szCs w:val="24"/>
        </w:rPr>
        <w:t>emprega menor</w:t>
      </w:r>
      <w:r w:rsidRPr="00F03A33">
        <w:rPr>
          <w:rFonts w:ascii="Times New Roman" w:hAnsi="Times New Roman"/>
          <w:spacing w:val="-3"/>
          <w:sz w:val="24"/>
          <w:szCs w:val="24"/>
        </w:rPr>
        <w:t xml:space="preserve"> </w:t>
      </w:r>
      <w:r w:rsidRPr="00F03A33">
        <w:rPr>
          <w:rFonts w:ascii="Times New Roman" w:hAnsi="Times New Roman"/>
          <w:sz w:val="24"/>
          <w:szCs w:val="24"/>
        </w:rPr>
        <w:t>de dezesseis</w:t>
      </w:r>
      <w:r w:rsidRPr="00F03A33">
        <w:rPr>
          <w:rFonts w:ascii="Times New Roman" w:hAnsi="Times New Roman"/>
          <w:spacing w:val="1"/>
          <w:sz w:val="24"/>
          <w:szCs w:val="24"/>
        </w:rPr>
        <w:t xml:space="preserve"> </w:t>
      </w:r>
      <w:r w:rsidRPr="00F03A33">
        <w:rPr>
          <w:rFonts w:ascii="Times New Roman" w:hAnsi="Times New Roman"/>
          <w:sz w:val="24"/>
          <w:szCs w:val="24"/>
        </w:rPr>
        <w:t>anos</w:t>
      </w:r>
      <w:r w:rsidRPr="00F03A33">
        <w:rPr>
          <w:rFonts w:ascii="Times New Roman" w:hAnsi="Times New Roman"/>
          <w:spacing w:val="1"/>
          <w:sz w:val="24"/>
          <w:szCs w:val="24"/>
        </w:rPr>
        <w:t xml:space="preserve"> </w:t>
      </w:r>
      <w:r w:rsidRPr="00F03A33">
        <w:rPr>
          <w:rFonts w:ascii="Times New Roman" w:hAnsi="Times New Roman"/>
          <w:sz w:val="24"/>
          <w:szCs w:val="24"/>
        </w:rPr>
        <w:t>(art.</w:t>
      </w:r>
      <w:r w:rsidRPr="00F03A33">
        <w:rPr>
          <w:rFonts w:ascii="Times New Roman" w:hAnsi="Times New Roman"/>
          <w:spacing w:val="-1"/>
          <w:sz w:val="24"/>
          <w:szCs w:val="24"/>
        </w:rPr>
        <w:t xml:space="preserve"> </w:t>
      </w:r>
      <w:r w:rsidRPr="00F03A33">
        <w:rPr>
          <w:rFonts w:ascii="Times New Roman" w:hAnsi="Times New Roman"/>
          <w:sz w:val="24"/>
          <w:szCs w:val="24"/>
        </w:rPr>
        <w:t>7º,</w:t>
      </w:r>
      <w:r w:rsidRPr="00F03A33">
        <w:rPr>
          <w:rFonts w:ascii="Times New Roman" w:hAnsi="Times New Roman"/>
          <w:spacing w:val="-3"/>
          <w:sz w:val="24"/>
          <w:szCs w:val="24"/>
        </w:rPr>
        <w:t xml:space="preserve"> </w:t>
      </w:r>
      <w:r w:rsidRPr="00F03A33">
        <w:rPr>
          <w:rFonts w:ascii="Times New Roman" w:hAnsi="Times New Roman"/>
          <w:sz w:val="24"/>
          <w:szCs w:val="24"/>
        </w:rPr>
        <w:t>inciso</w:t>
      </w:r>
      <w:r w:rsidRPr="00F03A33">
        <w:rPr>
          <w:rFonts w:ascii="Times New Roman" w:hAnsi="Times New Roman"/>
          <w:spacing w:val="-3"/>
          <w:sz w:val="24"/>
          <w:szCs w:val="24"/>
        </w:rPr>
        <w:t xml:space="preserve"> </w:t>
      </w:r>
      <w:r w:rsidRPr="00F03A33">
        <w:rPr>
          <w:rFonts w:ascii="Times New Roman" w:hAnsi="Times New Roman"/>
          <w:sz w:val="24"/>
          <w:szCs w:val="24"/>
        </w:rPr>
        <w:t>XXXIII,</w:t>
      </w:r>
      <w:r w:rsidRPr="00F03A33">
        <w:rPr>
          <w:rFonts w:ascii="Times New Roman" w:hAnsi="Times New Roman"/>
          <w:spacing w:val="-3"/>
          <w:sz w:val="24"/>
          <w:szCs w:val="24"/>
        </w:rPr>
        <w:t xml:space="preserve"> </w:t>
      </w:r>
      <w:r w:rsidRPr="00F03A33">
        <w:rPr>
          <w:rFonts w:ascii="Times New Roman" w:hAnsi="Times New Roman"/>
          <w:sz w:val="24"/>
          <w:szCs w:val="24"/>
        </w:rPr>
        <w:t>da</w:t>
      </w:r>
      <w:r w:rsidRPr="00F03A33">
        <w:rPr>
          <w:rFonts w:ascii="Times New Roman" w:hAnsi="Times New Roman"/>
          <w:spacing w:val="-2"/>
          <w:sz w:val="24"/>
          <w:szCs w:val="24"/>
        </w:rPr>
        <w:t xml:space="preserve"> </w:t>
      </w:r>
      <w:r w:rsidRPr="00F03A33">
        <w:rPr>
          <w:rFonts w:ascii="Times New Roman" w:hAnsi="Times New Roman"/>
          <w:sz w:val="24"/>
          <w:szCs w:val="24"/>
        </w:rPr>
        <w:t>Constituição</w:t>
      </w:r>
      <w:r w:rsidRPr="00F03A33">
        <w:rPr>
          <w:rFonts w:ascii="Times New Roman" w:hAnsi="Times New Roman"/>
          <w:spacing w:val="-3"/>
          <w:sz w:val="24"/>
          <w:szCs w:val="24"/>
        </w:rPr>
        <w:t xml:space="preserve"> </w:t>
      </w:r>
      <w:r w:rsidRPr="00F03A33">
        <w:rPr>
          <w:rFonts w:ascii="Times New Roman" w:hAnsi="Times New Roman"/>
          <w:sz w:val="24"/>
          <w:szCs w:val="24"/>
        </w:rPr>
        <w:t>Federal).</w:t>
      </w:r>
    </w:p>
    <w:p w:rsidR="00EC3CEF" w:rsidRPr="00F03A33" w:rsidRDefault="00EC3CEF" w:rsidP="0092138E">
      <w:pPr>
        <w:pStyle w:val="Corpodetexto"/>
        <w:tabs>
          <w:tab w:val="left" w:pos="7371"/>
          <w:tab w:val="left" w:pos="8647"/>
        </w:tabs>
        <w:spacing w:after="0"/>
        <w:jc w:val="both"/>
        <w:rPr>
          <w:rFonts w:ascii="Times New Roman" w:hAnsi="Times New Roman"/>
          <w:sz w:val="24"/>
          <w:szCs w:val="24"/>
        </w:rPr>
      </w:pPr>
      <w:r w:rsidRPr="00F03A33">
        <w:rPr>
          <w:rFonts w:ascii="Times New Roman" w:hAnsi="Times New Roman"/>
          <w:sz w:val="24"/>
          <w:szCs w:val="24"/>
        </w:rPr>
        <w:t>Ressalva: emprega menor, a partir de quatorze anos, na condição de aprendiz (</w:t>
      </w:r>
      <w:r w:rsidRPr="00F03A33">
        <w:rPr>
          <w:rFonts w:ascii="Times New Roman" w:hAnsi="Times New Roman"/>
          <w:spacing w:val="1"/>
          <w:sz w:val="24"/>
          <w:szCs w:val="24"/>
        </w:rPr>
        <w:t xml:space="preserve"> </w:t>
      </w:r>
      <w:r w:rsidRPr="00F03A33">
        <w:rPr>
          <w:rFonts w:ascii="Times New Roman" w:hAnsi="Times New Roman"/>
          <w:sz w:val="24"/>
          <w:szCs w:val="24"/>
        </w:rPr>
        <w:t>) .</w:t>
      </w:r>
      <w:r w:rsidRPr="00F03A33">
        <w:rPr>
          <w:rFonts w:ascii="Times New Roman" w:hAnsi="Times New Roman"/>
          <w:spacing w:val="1"/>
          <w:sz w:val="24"/>
          <w:szCs w:val="24"/>
        </w:rPr>
        <w:t xml:space="preserve"> </w:t>
      </w:r>
      <w:r w:rsidRPr="00F03A33">
        <w:rPr>
          <w:rFonts w:ascii="Times New Roman" w:hAnsi="Times New Roman"/>
          <w:sz w:val="24"/>
          <w:szCs w:val="24"/>
        </w:rPr>
        <w:t>(Observação: em</w:t>
      </w:r>
      <w:r w:rsidRPr="00F03A33">
        <w:rPr>
          <w:rFonts w:ascii="Times New Roman" w:hAnsi="Times New Roman"/>
          <w:spacing w:val="1"/>
          <w:sz w:val="24"/>
          <w:szCs w:val="24"/>
        </w:rPr>
        <w:t xml:space="preserve"> </w:t>
      </w:r>
      <w:r w:rsidRPr="00F03A33">
        <w:rPr>
          <w:rFonts w:ascii="Times New Roman" w:hAnsi="Times New Roman"/>
          <w:sz w:val="24"/>
          <w:szCs w:val="24"/>
        </w:rPr>
        <w:t>caso</w:t>
      </w:r>
      <w:r w:rsidRPr="00F03A33">
        <w:rPr>
          <w:rFonts w:ascii="Times New Roman" w:hAnsi="Times New Roman"/>
          <w:spacing w:val="-2"/>
          <w:sz w:val="24"/>
          <w:szCs w:val="24"/>
        </w:rPr>
        <w:t xml:space="preserve"> </w:t>
      </w:r>
      <w:r w:rsidRPr="00F03A33">
        <w:rPr>
          <w:rFonts w:ascii="Times New Roman" w:hAnsi="Times New Roman"/>
          <w:sz w:val="24"/>
          <w:szCs w:val="24"/>
        </w:rPr>
        <w:t>afirmativo,</w:t>
      </w:r>
      <w:r w:rsidRPr="00F03A33">
        <w:rPr>
          <w:rFonts w:ascii="Times New Roman" w:hAnsi="Times New Roman"/>
          <w:spacing w:val="1"/>
          <w:sz w:val="24"/>
          <w:szCs w:val="24"/>
        </w:rPr>
        <w:t xml:space="preserve"> </w:t>
      </w:r>
      <w:r w:rsidRPr="00F03A33">
        <w:rPr>
          <w:rFonts w:ascii="Times New Roman" w:hAnsi="Times New Roman"/>
          <w:sz w:val="24"/>
          <w:szCs w:val="24"/>
        </w:rPr>
        <w:t>assinalar</w:t>
      </w:r>
      <w:r w:rsidRPr="00F03A33">
        <w:rPr>
          <w:rFonts w:ascii="Times New Roman" w:hAnsi="Times New Roman"/>
          <w:spacing w:val="-1"/>
          <w:sz w:val="24"/>
          <w:szCs w:val="24"/>
        </w:rPr>
        <w:t xml:space="preserve"> </w:t>
      </w:r>
      <w:r w:rsidRPr="00F03A33">
        <w:rPr>
          <w:rFonts w:ascii="Times New Roman" w:hAnsi="Times New Roman"/>
          <w:sz w:val="24"/>
          <w:szCs w:val="24"/>
        </w:rPr>
        <w:t>a</w:t>
      </w:r>
      <w:r w:rsidRPr="00F03A33">
        <w:rPr>
          <w:rFonts w:ascii="Times New Roman" w:hAnsi="Times New Roman"/>
          <w:spacing w:val="-2"/>
          <w:sz w:val="24"/>
          <w:szCs w:val="24"/>
        </w:rPr>
        <w:t xml:space="preserve"> </w:t>
      </w:r>
      <w:r w:rsidRPr="00F03A33">
        <w:rPr>
          <w:rFonts w:ascii="Times New Roman" w:hAnsi="Times New Roman"/>
          <w:sz w:val="24"/>
          <w:szCs w:val="24"/>
        </w:rPr>
        <w:t>ressalva</w:t>
      </w:r>
      <w:r w:rsidRPr="00F03A33">
        <w:rPr>
          <w:rFonts w:ascii="Times New Roman" w:hAnsi="Times New Roman"/>
          <w:spacing w:val="-3"/>
          <w:sz w:val="24"/>
          <w:szCs w:val="24"/>
        </w:rPr>
        <w:t xml:space="preserve"> </w:t>
      </w:r>
      <w:r w:rsidRPr="00F03A33">
        <w:rPr>
          <w:rFonts w:ascii="Times New Roman" w:hAnsi="Times New Roman"/>
          <w:sz w:val="24"/>
          <w:szCs w:val="24"/>
        </w:rPr>
        <w:t>acima)</w:t>
      </w:r>
    </w:p>
    <w:p w:rsidR="0092138E" w:rsidRPr="00F03A33" w:rsidRDefault="0092138E" w:rsidP="0092138E">
      <w:pPr>
        <w:pStyle w:val="Corpodetexto"/>
        <w:tabs>
          <w:tab w:val="left" w:pos="7371"/>
          <w:tab w:val="left" w:pos="8647"/>
        </w:tabs>
        <w:spacing w:after="0"/>
        <w:jc w:val="both"/>
        <w:rPr>
          <w:rFonts w:ascii="Times New Roman" w:hAnsi="Times New Roman"/>
          <w:sz w:val="24"/>
          <w:szCs w:val="24"/>
        </w:rPr>
      </w:pPr>
    </w:p>
    <w:p w:rsidR="0092138E" w:rsidRPr="00F03A33" w:rsidRDefault="0092138E" w:rsidP="0092138E">
      <w:pPr>
        <w:pStyle w:val="Corpodetexto"/>
        <w:tabs>
          <w:tab w:val="left" w:pos="7371"/>
          <w:tab w:val="left" w:pos="8647"/>
        </w:tabs>
        <w:spacing w:after="0"/>
        <w:jc w:val="both"/>
        <w:rPr>
          <w:rFonts w:ascii="Times New Roman" w:hAnsi="Times New Roman"/>
          <w:sz w:val="24"/>
          <w:szCs w:val="24"/>
        </w:rPr>
      </w:pPr>
    </w:p>
    <w:p w:rsidR="0092138E" w:rsidRPr="00F03A33" w:rsidRDefault="0092138E" w:rsidP="0092138E">
      <w:pPr>
        <w:pStyle w:val="Corpodetexto"/>
        <w:tabs>
          <w:tab w:val="left" w:pos="7371"/>
          <w:tab w:val="left" w:pos="8647"/>
        </w:tabs>
        <w:spacing w:after="0"/>
        <w:jc w:val="both"/>
        <w:rPr>
          <w:rFonts w:ascii="Times New Roman" w:hAnsi="Times New Roman"/>
          <w:sz w:val="24"/>
          <w:szCs w:val="24"/>
        </w:rPr>
      </w:pPr>
    </w:p>
    <w:p w:rsidR="0092138E" w:rsidRPr="00F03A33" w:rsidRDefault="0092138E" w:rsidP="0092138E">
      <w:pPr>
        <w:pStyle w:val="Corpodetexto"/>
        <w:tabs>
          <w:tab w:val="left" w:pos="7371"/>
          <w:tab w:val="left" w:pos="8647"/>
        </w:tabs>
        <w:spacing w:after="0"/>
        <w:jc w:val="both"/>
        <w:rPr>
          <w:rFonts w:ascii="Times New Roman" w:hAnsi="Times New Roman"/>
          <w:sz w:val="24"/>
          <w:szCs w:val="24"/>
        </w:rPr>
      </w:pPr>
    </w:p>
    <w:p w:rsidR="0092138E" w:rsidRPr="00F03A33" w:rsidRDefault="0092138E" w:rsidP="0092138E">
      <w:pPr>
        <w:pStyle w:val="Corpodetexto"/>
        <w:tabs>
          <w:tab w:val="left" w:pos="7371"/>
          <w:tab w:val="left" w:pos="8647"/>
        </w:tabs>
        <w:spacing w:after="0"/>
        <w:jc w:val="both"/>
        <w:rPr>
          <w:rFonts w:ascii="Times New Roman" w:hAnsi="Times New Roman"/>
          <w:sz w:val="24"/>
          <w:szCs w:val="24"/>
        </w:rPr>
      </w:pPr>
    </w:p>
    <w:p w:rsidR="0092138E" w:rsidRPr="00F03A33" w:rsidRDefault="0092138E" w:rsidP="0092138E">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92138E">
      <w:pPr>
        <w:pStyle w:val="Ttulo4"/>
        <w:spacing w:before="0"/>
        <w:rPr>
          <w:rFonts w:ascii="Times New Roman" w:hAnsi="Times New Roman" w:cs="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A94859" w:rsidRPr="00F03A33" w:rsidRDefault="00A94859" w:rsidP="002E28F8">
      <w:pPr>
        <w:jc w:val="center"/>
        <w:rPr>
          <w:rFonts w:ascii="Times New Roman" w:hAnsi="Times New Roman"/>
          <w:b/>
          <w:sz w:val="24"/>
          <w:szCs w:val="24"/>
        </w:rPr>
      </w:pPr>
    </w:p>
    <w:p w:rsidR="001C0B5D" w:rsidRPr="00F03A33" w:rsidRDefault="001C0B5D" w:rsidP="009C542C">
      <w:pPr>
        <w:rPr>
          <w:rFonts w:ascii="Times New Roman" w:hAnsi="Times New Roman"/>
          <w:b/>
          <w:sz w:val="24"/>
          <w:szCs w:val="24"/>
        </w:rPr>
      </w:pPr>
    </w:p>
    <w:p w:rsidR="0092138E" w:rsidRPr="00F03A33" w:rsidRDefault="0092138E" w:rsidP="00E24ACA">
      <w:pP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r w:rsidRPr="00F03A33">
        <w:rPr>
          <w:rFonts w:ascii="Times New Roman" w:hAnsi="Times New Roman"/>
          <w:b/>
          <w:sz w:val="24"/>
          <w:szCs w:val="24"/>
        </w:rPr>
        <w:t>ANEXO IX</w:t>
      </w: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EC3CEF" w:rsidRPr="00F03A33" w:rsidRDefault="00EC3CEF" w:rsidP="002E28F8">
      <w:pPr>
        <w:jc w:val="center"/>
        <w:rPr>
          <w:rFonts w:ascii="Times New Roman" w:hAnsi="Times New Roman"/>
          <w:b/>
          <w:sz w:val="24"/>
          <w:szCs w:val="24"/>
        </w:rPr>
      </w:pPr>
      <w:r w:rsidRPr="00F03A33">
        <w:rPr>
          <w:rFonts w:ascii="Times New Roman" w:hAnsi="Times New Roman"/>
          <w:b/>
          <w:sz w:val="24"/>
          <w:szCs w:val="24"/>
        </w:rPr>
        <w:t>DECLARAÇÃO</w:t>
      </w:r>
      <w:r w:rsidRPr="00F03A33">
        <w:rPr>
          <w:rFonts w:ascii="Times New Roman" w:hAnsi="Times New Roman"/>
          <w:b/>
          <w:spacing w:val="-4"/>
          <w:sz w:val="24"/>
          <w:szCs w:val="24"/>
        </w:rPr>
        <w:t xml:space="preserve"> </w:t>
      </w:r>
      <w:r w:rsidRPr="00F03A33">
        <w:rPr>
          <w:rFonts w:ascii="Times New Roman" w:hAnsi="Times New Roman"/>
          <w:b/>
          <w:sz w:val="24"/>
          <w:szCs w:val="24"/>
        </w:rPr>
        <w:t>DE</w:t>
      </w:r>
      <w:r w:rsidRPr="00F03A33">
        <w:rPr>
          <w:rFonts w:ascii="Times New Roman" w:hAnsi="Times New Roman"/>
          <w:b/>
          <w:spacing w:val="-4"/>
          <w:sz w:val="24"/>
          <w:szCs w:val="24"/>
        </w:rPr>
        <w:t xml:space="preserve"> </w:t>
      </w:r>
      <w:r w:rsidRPr="00F03A33">
        <w:rPr>
          <w:rFonts w:ascii="Times New Roman" w:hAnsi="Times New Roman"/>
          <w:b/>
          <w:sz w:val="24"/>
          <w:szCs w:val="24"/>
        </w:rPr>
        <w:t>RESERVA</w:t>
      </w:r>
      <w:r w:rsidRPr="00F03A33">
        <w:rPr>
          <w:rFonts w:ascii="Times New Roman" w:hAnsi="Times New Roman"/>
          <w:b/>
          <w:spacing w:val="-2"/>
          <w:sz w:val="24"/>
          <w:szCs w:val="24"/>
        </w:rPr>
        <w:t xml:space="preserve"> </w:t>
      </w:r>
      <w:r w:rsidRPr="00F03A33">
        <w:rPr>
          <w:rFonts w:ascii="Times New Roman" w:hAnsi="Times New Roman"/>
          <w:b/>
          <w:sz w:val="24"/>
          <w:szCs w:val="24"/>
        </w:rPr>
        <w:t>DE</w:t>
      </w:r>
      <w:r w:rsidRPr="00F03A33">
        <w:rPr>
          <w:rFonts w:ascii="Times New Roman" w:hAnsi="Times New Roman"/>
          <w:b/>
          <w:spacing w:val="-3"/>
          <w:sz w:val="24"/>
          <w:szCs w:val="24"/>
        </w:rPr>
        <w:t xml:space="preserve"> </w:t>
      </w:r>
      <w:r w:rsidRPr="00F03A33">
        <w:rPr>
          <w:rFonts w:ascii="Times New Roman" w:hAnsi="Times New Roman"/>
          <w:b/>
          <w:sz w:val="24"/>
          <w:szCs w:val="24"/>
        </w:rPr>
        <w:t>CARGOS</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A94859" w:rsidP="002E28F8">
      <w:pPr>
        <w:pStyle w:val="Corpodetexto"/>
        <w:tabs>
          <w:tab w:val="left" w:pos="2365"/>
          <w:tab w:val="left" w:pos="5339"/>
        </w:tabs>
        <w:spacing w:after="0"/>
        <w:jc w:val="both"/>
        <w:rPr>
          <w:rFonts w:ascii="Times New Roman" w:hAnsi="Times New Roman"/>
          <w:sz w:val="24"/>
          <w:szCs w:val="24"/>
        </w:rPr>
      </w:pPr>
      <w:r w:rsidRPr="00F03A33">
        <w:rPr>
          <w:rFonts w:ascii="Times New Roman" w:hAnsi="Times New Roman"/>
          <w:sz w:val="24"/>
          <w:szCs w:val="24"/>
        </w:rPr>
        <w:t>(Razão</w:t>
      </w:r>
      <w:r w:rsidRPr="00F03A33">
        <w:rPr>
          <w:rFonts w:ascii="Times New Roman" w:hAnsi="Times New Roman"/>
          <w:spacing w:val="89"/>
          <w:sz w:val="24"/>
          <w:szCs w:val="24"/>
        </w:rPr>
        <w:t xml:space="preserve"> </w:t>
      </w:r>
      <w:r w:rsidRPr="00F03A33">
        <w:rPr>
          <w:rFonts w:ascii="Times New Roman" w:hAnsi="Times New Roman"/>
          <w:sz w:val="24"/>
          <w:szCs w:val="24"/>
        </w:rPr>
        <w:t>social</w:t>
      </w:r>
      <w:r w:rsidRPr="00F03A33">
        <w:rPr>
          <w:rFonts w:ascii="Times New Roman" w:hAnsi="Times New Roman"/>
          <w:spacing w:val="91"/>
          <w:sz w:val="24"/>
          <w:szCs w:val="24"/>
        </w:rPr>
        <w:t xml:space="preserve"> </w:t>
      </w:r>
      <w:r w:rsidRPr="00F03A33">
        <w:rPr>
          <w:rFonts w:ascii="Times New Roman" w:hAnsi="Times New Roman"/>
          <w:sz w:val="24"/>
          <w:szCs w:val="24"/>
        </w:rPr>
        <w:t>da</w:t>
      </w:r>
      <w:r w:rsidRPr="00F03A33">
        <w:rPr>
          <w:rFonts w:ascii="Times New Roman" w:hAnsi="Times New Roman"/>
          <w:spacing w:val="90"/>
          <w:sz w:val="24"/>
          <w:szCs w:val="24"/>
        </w:rPr>
        <w:t xml:space="preserve"> </w:t>
      </w:r>
      <w:r w:rsidRPr="00F03A33">
        <w:rPr>
          <w:rFonts w:ascii="Times New Roman" w:hAnsi="Times New Roman"/>
          <w:sz w:val="24"/>
          <w:szCs w:val="24"/>
        </w:rPr>
        <w:t>empresa)</w:t>
      </w:r>
      <w:r w:rsidRPr="00F03A33">
        <w:rPr>
          <w:rFonts w:ascii="Times New Roman" w:hAnsi="Times New Roman"/>
          <w:sz w:val="24"/>
          <w:szCs w:val="24"/>
          <w:u w:val="single"/>
        </w:rPr>
        <w:tab/>
      </w:r>
      <w:r w:rsidRPr="00F03A33">
        <w:rPr>
          <w:rFonts w:ascii="Times New Roman" w:hAnsi="Times New Roman"/>
          <w:sz w:val="24"/>
          <w:szCs w:val="24"/>
        </w:rPr>
        <w:t>CNPJ</w:t>
      </w:r>
      <w:r w:rsidRPr="00F03A33">
        <w:rPr>
          <w:rFonts w:ascii="Times New Roman" w:hAnsi="Times New Roman"/>
          <w:spacing w:val="93"/>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39"/>
          <w:sz w:val="24"/>
          <w:szCs w:val="24"/>
        </w:rPr>
        <w:t xml:space="preserve"> </w:t>
      </w:r>
      <w:r w:rsidRPr="00F03A33">
        <w:rPr>
          <w:rFonts w:ascii="Times New Roman" w:hAnsi="Times New Roman"/>
          <w:sz w:val="24"/>
          <w:szCs w:val="24"/>
        </w:rPr>
        <w:t>sediada</w:t>
      </w:r>
      <w:r w:rsidRPr="00F03A33">
        <w:rPr>
          <w:rFonts w:ascii="Times New Roman" w:hAnsi="Times New Roman"/>
          <w:spacing w:val="89"/>
          <w:sz w:val="24"/>
          <w:szCs w:val="24"/>
        </w:rPr>
        <w:t xml:space="preserve"> </w:t>
      </w:r>
      <w:r w:rsidRPr="00F03A33">
        <w:rPr>
          <w:rFonts w:ascii="Times New Roman" w:hAnsi="Times New Roman"/>
          <w:sz w:val="24"/>
          <w:szCs w:val="24"/>
        </w:rPr>
        <w:t>em</w:t>
      </w:r>
      <w:r w:rsidRPr="00F03A33">
        <w:rPr>
          <w:rFonts w:ascii="Times New Roman" w:hAnsi="Times New Roman"/>
          <w:sz w:val="24"/>
          <w:szCs w:val="24"/>
          <w:u w:val="single"/>
        </w:rPr>
        <w:t xml:space="preserve"> (endereço)</w:t>
      </w:r>
      <w:r w:rsidRPr="00F03A33">
        <w:rPr>
          <w:rFonts w:ascii="Times New Roman" w:hAnsi="Times New Roman"/>
          <w:sz w:val="24"/>
          <w:szCs w:val="24"/>
          <w:u w:val="single"/>
        </w:rPr>
        <w:tab/>
      </w:r>
      <w:r w:rsidR="00EC3CEF" w:rsidRPr="00F03A33">
        <w:rPr>
          <w:rFonts w:ascii="Times New Roman" w:hAnsi="Times New Roman"/>
          <w:sz w:val="24"/>
          <w:szCs w:val="24"/>
        </w:rPr>
        <w:t>,</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declara,</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sob</w:t>
      </w:r>
      <w:r w:rsidR="00EC3CEF" w:rsidRPr="00F03A33">
        <w:rPr>
          <w:rFonts w:ascii="Times New Roman" w:hAnsi="Times New Roman"/>
          <w:spacing w:val="7"/>
          <w:sz w:val="24"/>
          <w:szCs w:val="24"/>
        </w:rPr>
        <w:t xml:space="preserve"> </w:t>
      </w:r>
      <w:r w:rsidR="00EC3CEF" w:rsidRPr="00F03A33">
        <w:rPr>
          <w:rFonts w:ascii="Times New Roman" w:hAnsi="Times New Roman"/>
          <w:sz w:val="24"/>
          <w:szCs w:val="24"/>
        </w:rPr>
        <w:t>as</w:t>
      </w:r>
      <w:r w:rsidR="00EC3CEF" w:rsidRPr="00F03A33">
        <w:rPr>
          <w:rFonts w:ascii="Times New Roman" w:hAnsi="Times New Roman"/>
          <w:spacing w:val="11"/>
          <w:sz w:val="24"/>
          <w:szCs w:val="24"/>
        </w:rPr>
        <w:t xml:space="preserve"> </w:t>
      </w:r>
      <w:r w:rsidR="00EC3CEF" w:rsidRPr="00F03A33">
        <w:rPr>
          <w:rFonts w:ascii="Times New Roman" w:hAnsi="Times New Roman"/>
          <w:sz w:val="24"/>
          <w:szCs w:val="24"/>
        </w:rPr>
        <w:t>penas</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da</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Lei</w:t>
      </w:r>
      <w:r w:rsidR="00EC3CEF" w:rsidRPr="00F03A33">
        <w:rPr>
          <w:rFonts w:ascii="Times New Roman" w:hAnsi="Times New Roman"/>
          <w:spacing w:val="11"/>
          <w:sz w:val="24"/>
          <w:szCs w:val="24"/>
        </w:rPr>
        <w:t xml:space="preserve"> </w:t>
      </w:r>
      <w:r w:rsidR="00EC3CEF" w:rsidRPr="00F03A33">
        <w:rPr>
          <w:rFonts w:ascii="Times New Roman" w:hAnsi="Times New Roman"/>
          <w:sz w:val="24"/>
          <w:szCs w:val="24"/>
        </w:rPr>
        <w:t>Federal</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nº</w:t>
      </w:r>
      <w:r w:rsidR="00EC3CEF" w:rsidRPr="00F03A33">
        <w:rPr>
          <w:rFonts w:ascii="Times New Roman" w:hAnsi="Times New Roman"/>
          <w:spacing w:val="9"/>
          <w:sz w:val="24"/>
          <w:szCs w:val="24"/>
        </w:rPr>
        <w:t xml:space="preserve"> </w:t>
      </w:r>
      <w:r w:rsidR="00EC3CEF" w:rsidRPr="00F03A33">
        <w:rPr>
          <w:rFonts w:ascii="Times New Roman" w:hAnsi="Times New Roman"/>
          <w:sz w:val="24"/>
          <w:szCs w:val="24"/>
        </w:rPr>
        <w:t>14.133,</w:t>
      </w:r>
      <w:r w:rsidR="00EC3CEF" w:rsidRPr="00F03A33">
        <w:rPr>
          <w:rFonts w:ascii="Times New Roman" w:hAnsi="Times New Roman"/>
          <w:spacing w:val="10"/>
          <w:sz w:val="24"/>
          <w:szCs w:val="24"/>
        </w:rPr>
        <w:t xml:space="preserve"> </w:t>
      </w:r>
      <w:r w:rsidR="00EC3CEF" w:rsidRPr="00F03A33">
        <w:rPr>
          <w:rFonts w:ascii="Times New Roman" w:hAnsi="Times New Roman"/>
          <w:sz w:val="24"/>
          <w:szCs w:val="24"/>
        </w:rPr>
        <w:t>de</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2021,</w:t>
      </w:r>
      <w:r w:rsidR="00EC3CEF" w:rsidRPr="00F03A33">
        <w:rPr>
          <w:rFonts w:ascii="Times New Roman" w:hAnsi="Times New Roman"/>
          <w:spacing w:val="-47"/>
          <w:sz w:val="24"/>
          <w:szCs w:val="24"/>
        </w:rPr>
        <w:t xml:space="preserve"> </w:t>
      </w:r>
      <w:r w:rsidR="00EC3CEF" w:rsidRPr="00F03A33">
        <w:rPr>
          <w:rFonts w:ascii="Times New Roman" w:hAnsi="Times New Roman"/>
          <w:sz w:val="24"/>
          <w:szCs w:val="24"/>
        </w:rPr>
        <w:t>que cumpre as exigências de reserva de cargos para pessoa com deficiência e para reabilitado da Previdência</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Social,</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previstas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em</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lei</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e</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em</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outras</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normas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específicas.</w:t>
      </w:r>
    </w:p>
    <w:p w:rsidR="00EC3CEF" w:rsidRPr="00F03A33" w:rsidRDefault="00EC3CEF" w:rsidP="002E28F8">
      <w:pPr>
        <w:pStyle w:val="Corpodetexto"/>
        <w:spacing w:after="0"/>
        <w:rPr>
          <w:rFonts w:ascii="Times New Roman" w:hAnsi="Times New Roman"/>
          <w:sz w:val="24"/>
          <w:szCs w:val="24"/>
        </w:rPr>
      </w:pPr>
    </w:p>
    <w:p w:rsidR="0092138E" w:rsidRPr="00F03A33" w:rsidRDefault="0092138E" w:rsidP="0092138E">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EMPRESA</w:t>
      </w:r>
    </w:p>
    <w:p w:rsidR="00EC3CEF" w:rsidRPr="00F03A33" w:rsidRDefault="00EC3CEF" w:rsidP="002E28F8">
      <w:pPr>
        <w:rPr>
          <w:rFonts w:ascii="Times New Roman" w:hAnsi="Times New Roman"/>
          <w:sz w:val="24"/>
          <w:szCs w:val="24"/>
        </w:rPr>
      </w:pPr>
    </w:p>
    <w:p w:rsidR="00EC3CEF" w:rsidRPr="00F03A33" w:rsidRDefault="00EC3CEF" w:rsidP="002E28F8">
      <w:pPr>
        <w:rPr>
          <w:rFonts w:ascii="Times New Roman" w:hAnsi="Times New Roman"/>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Default="0092138E" w:rsidP="002E28F8">
      <w:pPr>
        <w:jc w:val="center"/>
        <w:rPr>
          <w:rFonts w:ascii="Times New Roman" w:hAnsi="Times New Roman"/>
          <w:b/>
          <w:sz w:val="24"/>
          <w:szCs w:val="24"/>
        </w:rPr>
      </w:pPr>
    </w:p>
    <w:p w:rsidR="001C0B5D" w:rsidRDefault="001C0B5D" w:rsidP="002E28F8">
      <w:pPr>
        <w:jc w:val="center"/>
        <w:rPr>
          <w:rFonts w:ascii="Times New Roman" w:hAnsi="Times New Roman"/>
          <w:b/>
          <w:sz w:val="24"/>
          <w:szCs w:val="24"/>
        </w:rPr>
      </w:pPr>
    </w:p>
    <w:p w:rsidR="001C0B5D" w:rsidRDefault="001C0B5D" w:rsidP="002E28F8">
      <w:pPr>
        <w:jc w:val="center"/>
        <w:rPr>
          <w:rFonts w:ascii="Times New Roman" w:hAnsi="Times New Roman"/>
          <w:b/>
          <w:sz w:val="24"/>
          <w:szCs w:val="24"/>
        </w:rPr>
      </w:pPr>
    </w:p>
    <w:p w:rsidR="0092138E" w:rsidRPr="00F03A33" w:rsidRDefault="0092138E" w:rsidP="00187C32">
      <w:pP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E24ACA">
      <w:pP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r w:rsidRPr="00F03A33">
        <w:rPr>
          <w:rFonts w:ascii="Times New Roman" w:hAnsi="Times New Roman"/>
          <w:b/>
          <w:sz w:val="24"/>
          <w:szCs w:val="24"/>
        </w:rPr>
        <w:t>ANEXO X</w:t>
      </w:r>
    </w:p>
    <w:p w:rsidR="0092138E" w:rsidRPr="00F03A33" w:rsidRDefault="0092138E" w:rsidP="002E28F8">
      <w:pPr>
        <w:jc w:val="center"/>
        <w:rPr>
          <w:rFonts w:ascii="Times New Roman" w:hAnsi="Times New Roman"/>
          <w:b/>
          <w:sz w:val="24"/>
          <w:szCs w:val="24"/>
        </w:rPr>
      </w:pPr>
    </w:p>
    <w:p w:rsidR="0092138E" w:rsidRPr="00F03A33" w:rsidRDefault="0092138E" w:rsidP="002E28F8">
      <w:pPr>
        <w:jc w:val="center"/>
        <w:rPr>
          <w:rFonts w:ascii="Times New Roman" w:hAnsi="Times New Roman"/>
          <w:b/>
          <w:sz w:val="24"/>
          <w:szCs w:val="24"/>
        </w:rPr>
      </w:pPr>
    </w:p>
    <w:p w:rsidR="00EC3CEF" w:rsidRPr="00F03A33" w:rsidRDefault="00EC3CEF" w:rsidP="002E28F8">
      <w:pPr>
        <w:jc w:val="center"/>
        <w:rPr>
          <w:rFonts w:ascii="Times New Roman" w:hAnsi="Times New Roman"/>
          <w:b/>
          <w:sz w:val="24"/>
          <w:szCs w:val="24"/>
        </w:rPr>
      </w:pPr>
      <w:r w:rsidRPr="00F03A33">
        <w:rPr>
          <w:rFonts w:ascii="Times New Roman" w:hAnsi="Times New Roman"/>
          <w:b/>
          <w:sz w:val="24"/>
          <w:szCs w:val="24"/>
        </w:rPr>
        <w:t>DECLARAÇÃO</w:t>
      </w:r>
      <w:r w:rsidRPr="00F03A33">
        <w:rPr>
          <w:rFonts w:ascii="Times New Roman" w:hAnsi="Times New Roman"/>
          <w:b/>
          <w:spacing w:val="-2"/>
          <w:sz w:val="24"/>
          <w:szCs w:val="24"/>
        </w:rPr>
        <w:t xml:space="preserve"> </w:t>
      </w:r>
      <w:r w:rsidRPr="00F03A33">
        <w:rPr>
          <w:rFonts w:ascii="Times New Roman" w:hAnsi="Times New Roman"/>
          <w:b/>
          <w:sz w:val="24"/>
          <w:szCs w:val="24"/>
        </w:rPr>
        <w:t>DE</w:t>
      </w:r>
      <w:r w:rsidRPr="00F03A33">
        <w:rPr>
          <w:rFonts w:ascii="Times New Roman" w:hAnsi="Times New Roman"/>
          <w:b/>
          <w:spacing w:val="-2"/>
          <w:sz w:val="24"/>
          <w:szCs w:val="24"/>
        </w:rPr>
        <w:t xml:space="preserve"> </w:t>
      </w:r>
      <w:r w:rsidRPr="00F03A33">
        <w:rPr>
          <w:rFonts w:ascii="Times New Roman" w:hAnsi="Times New Roman"/>
          <w:b/>
          <w:sz w:val="24"/>
          <w:szCs w:val="24"/>
        </w:rPr>
        <w:t>INTEGRALIDADE</w:t>
      </w:r>
      <w:r w:rsidRPr="00F03A33">
        <w:rPr>
          <w:rFonts w:ascii="Times New Roman" w:hAnsi="Times New Roman"/>
          <w:b/>
          <w:spacing w:val="-1"/>
          <w:sz w:val="24"/>
          <w:szCs w:val="24"/>
        </w:rPr>
        <w:t xml:space="preserve"> </w:t>
      </w:r>
      <w:r w:rsidRPr="00F03A33">
        <w:rPr>
          <w:rFonts w:ascii="Times New Roman" w:hAnsi="Times New Roman"/>
          <w:b/>
          <w:sz w:val="24"/>
          <w:szCs w:val="24"/>
        </w:rPr>
        <w:t>DE</w:t>
      </w:r>
      <w:r w:rsidRPr="00F03A33">
        <w:rPr>
          <w:rFonts w:ascii="Times New Roman" w:hAnsi="Times New Roman"/>
          <w:b/>
          <w:spacing w:val="-2"/>
          <w:sz w:val="24"/>
          <w:szCs w:val="24"/>
        </w:rPr>
        <w:t xml:space="preserve"> </w:t>
      </w:r>
      <w:r w:rsidRPr="00F03A33">
        <w:rPr>
          <w:rFonts w:ascii="Times New Roman" w:hAnsi="Times New Roman"/>
          <w:b/>
          <w:sz w:val="24"/>
          <w:szCs w:val="24"/>
        </w:rPr>
        <w:t>CUSTOS</w:t>
      </w: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EC3CEF" w:rsidP="002E28F8">
      <w:pPr>
        <w:pStyle w:val="Corpodetexto"/>
        <w:spacing w:after="0"/>
        <w:rPr>
          <w:rFonts w:ascii="Times New Roman" w:hAnsi="Times New Roman"/>
          <w:b/>
          <w:sz w:val="24"/>
          <w:szCs w:val="24"/>
        </w:rPr>
      </w:pPr>
    </w:p>
    <w:p w:rsidR="00EC3CEF" w:rsidRPr="00F03A33" w:rsidRDefault="00A94859" w:rsidP="002E28F8">
      <w:pPr>
        <w:pStyle w:val="Corpodetexto"/>
        <w:tabs>
          <w:tab w:val="left" w:pos="2365"/>
          <w:tab w:val="left" w:pos="5339"/>
        </w:tabs>
        <w:spacing w:after="0"/>
        <w:jc w:val="both"/>
        <w:rPr>
          <w:rFonts w:ascii="Times New Roman" w:hAnsi="Times New Roman"/>
          <w:sz w:val="24"/>
          <w:szCs w:val="24"/>
        </w:rPr>
      </w:pPr>
      <w:r w:rsidRPr="00F03A33">
        <w:rPr>
          <w:rFonts w:ascii="Times New Roman" w:hAnsi="Times New Roman"/>
          <w:sz w:val="24"/>
          <w:szCs w:val="24"/>
        </w:rPr>
        <w:t>(Razão</w:t>
      </w:r>
      <w:r w:rsidRPr="00F03A33">
        <w:rPr>
          <w:rFonts w:ascii="Times New Roman" w:hAnsi="Times New Roman"/>
          <w:spacing w:val="89"/>
          <w:sz w:val="24"/>
          <w:szCs w:val="24"/>
        </w:rPr>
        <w:t xml:space="preserve"> </w:t>
      </w:r>
      <w:r w:rsidRPr="00F03A33">
        <w:rPr>
          <w:rFonts w:ascii="Times New Roman" w:hAnsi="Times New Roman"/>
          <w:sz w:val="24"/>
          <w:szCs w:val="24"/>
        </w:rPr>
        <w:t>social</w:t>
      </w:r>
      <w:r w:rsidRPr="00F03A33">
        <w:rPr>
          <w:rFonts w:ascii="Times New Roman" w:hAnsi="Times New Roman"/>
          <w:spacing w:val="91"/>
          <w:sz w:val="24"/>
          <w:szCs w:val="24"/>
        </w:rPr>
        <w:t xml:space="preserve"> </w:t>
      </w:r>
      <w:r w:rsidRPr="00F03A33">
        <w:rPr>
          <w:rFonts w:ascii="Times New Roman" w:hAnsi="Times New Roman"/>
          <w:sz w:val="24"/>
          <w:szCs w:val="24"/>
        </w:rPr>
        <w:t>da</w:t>
      </w:r>
      <w:r w:rsidRPr="00F03A33">
        <w:rPr>
          <w:rFonts w:ascii="Times New Roman" w:hAnsi="Times New Roman"/>
          <w:spacing w:val="90"/>
          <w:sz w:val="24"/>
          <w:szCs w:val="24"/>
        </w:rPr>
        <w:t xml:space="preserve"> </w:t>
      </w:r>
      <w:r w:rsidRPr="00F03A33">
        <w:rPr>
          <w:rFonts w:ascii="Times New Roman" w:hAnsi="Times New Roman"/>
          <w:sz w:val="24"/>
          <w:szCs w:val="24"/>
        </w:rPr>
        <w:t>empresa)</w:t>
      </w:r>
      <w:r w:rsidRPr="00F03A33">
        <w:rPr>
          <w:rFonts w:ascii="Times New Roman" w:hAnsi="Times New Roman"/>
          <w:sz w:val="24"/>
          <w:szCs w:val="24"/>
          <w:u w:val="single"/>
        </w:rPr>
        <w:tab/>
      </w:r>
      <w:r w:rsidRPr="00F03A33">
        <w:rPr>
          <w:rFonts w:ascii="Times New Roman" w:hAnsi="Times New Roman"/>
          <w:sz w:val="24"/>
          <w:szCs w:val="24"/>
        </w:rPr>
        <w:t>CNPJ</w:t>
      </w:r>
      <w:r w:rsidRPr="00F03A33">
        <w:rPr>
          <w:rFonts w:ascii="Times New Roman" w:hAnsi="Times New Roman"/>
          <w:spacing w:val="93"/>
          <w:sz w:val="24"/>
          <w:szCs w:val="24"/>
        </w:rPr>
        <w:t xml:space="preserve"> </w:t>
      </w:r>
      <w:r w:rsidRPr="00F03A33">
        <w:rPr>
          <w:rFonts w:ascii="Times New Roman" w:hAnsi="Times New Roman"/>
          <w:sz w:val="24"/>
          <w:szCs w:val="24"/>
        </w:rPr>
        <w:t>nº</w:t>
      </w:r>
      <w:r w:rsidRPr="00F03A33">
        <w:rPr>
          <w:rFonts w:ascii="Times New Roman" w:hAnsi="Times New Roman"/>
          <w:sz w:val="24"/>
          <w:szCs w:val="24"/>
          <w:u w:val="single"/>
        </w:rPr>
        <w:tab/>
      </w:r>
      <w:r w:rsidRPr="00F03A33">
        <w:rPr>
          <w:rFonts w:ascii="Times New Roman" w:hAnsi="Times New Roman"/>
          <w:sz w:val="24"/>
          <w:szCs w:val="24"/>
        </w:rPr>
        <w:t>,</w:t>
      </w:r>
      <w:r w:rsidRPr="00F03A33">
        <w:rPr>
          <w:rFonts w:ascii="Times New Roman" w:hAnsi="Times New Roman"/>
          <w:spacing w:val="39"/>
          <w:sz w:val="24"/>
          <w:szCs w:val="24"/>
        </w:rPr>
        <w:t xml:space="preserve"> </w:t>
      </w:r>
      <w:r w:rsidRPr="00F03A33">
        <w:rPr>
          <w:rFonts w:ascii="Times New Roman" w:hAnsi="Times New Roman"/>
          <w:sz w:val="24"/>
          <w:szCs w:val="24"/>
        </w:rPr>
        <w:t>sediada</w:t>
      </w:r>
      <w:r w:rsidRPr="00F03A33">
        <w:rPr>
          <w:rFonts w:ascii="Times New Roman" w:hAnsi="Times New Roman"/>
          <w:spacing w:val="89"/>
          <w:sz w:val="24"/>
          <w:szCs w:val="24"/>
        </w:rPr>
        <w:t xml:space="preserve"> </w:t>
      </w:r>
      <w:r w:rsidRPr="00F03A33">
        <w:rPr>
          <w:rFonts w:ascii="Times New Roman" w:hAnsi="Times New Roman"/>
          <w:sz w:val="24"/>
          <w:szCs w:val="24"/>
        </w:rPr>
        <w:t>em</w:t>
      </w:r>
      <w:r w:rsidRPr="00F03A33">
        <w:rPr>
          <w:rFonts w:ascii="Times New Roman" w:hAnsi="Times New Roman"/>
          <w:sz w:val="24"/>
          <w:szCs w:val="24"/>
          <w:u w:val="single"/>
        </w:rPr>
        <w:t xml:space="preserve"> (endereço)</w:t>
      </w:r>
      <w:r w:rsidRPr="00F03A33">
        <w:rPr>
          <w:rFonts w:ascii="Times New Roman" w:hAnsi="Times New Roman"/>
          <w:sz w:val="24"/>
          <w:szCs w:val="24"/>
          <w:u w:val="single"/>
        </w:rPr>
        <w:tab/>
      </w:r>
      <w:r w:rsidR="00EC3CEF" w:rsidRPr="00F03A33">
        <w:rPr>
          <w:rFonts w:ascii="Times New Roman" w:hAnsi="Times New Roman"/>
          <w:sz w:val="24"/>
          <w:szCs w:val="24"/>
        </w:rPr>
        <w:t>,</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declara,</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sob</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as</w:t>
      </w:r>
      <w:r w:rsidR="00EC3CEF" w:rsidRPr="00F03A33">
        <w:rPr>
          <w:rFonts w:ascii="Times New Roman" w:hAnsi="Times New Roman"/>
          <w:spacing w:val="11"/>
          <w:sz w:val="24"/>
          <w:szCs w:val="24"/>
        </w:rPr>
        <w:t xml:space="preserve"> </w:t>
      </w:r>
      <w:r w:rsidR="00EC3CEF" w:rsidRPr="00F03A33">
        <w:rPr>
          <w:rFonts w:ascii="Times New Roman" w:hAnsi="Times New Roman"/>
          <w:sz w:val="24"/>
          <w:szCs w:val="24"/>
        </w:rPr>
        <w:t>penas</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da</w:t>
      </w:r>
      <w:r w:rsidR="00EC3CEF" w:rsidRPr="00F03A33">
        <w:rPr>
          <w:rFonts w:ascii="Times New Roman" w:hAnsi="Times New Roman"/>
          <w:spacing w:val="7"/>
          <w:sz w:val="24"/>
          <w:szCs w:val="24"/>
        </w:rPr>
        <w:t xml:space="preserve"> </w:t>
      </w:r>
      <w:r w:rsidR="00EC3CEF" w:rsidRPr="00F03A33">
        <w:rPr>
          <w:rFonts w:ascii="Times New Roman" w:hAnsi="Times New Roman"/>
          <w:sz w:val="24"/>
          <w:szCs w:val="24"/>
        </w:rPr>
        <w:t>Lei</w:t>
      </w:r>
      <w:r w:rsidR="00EC3CEF" w:rsidRPr="00F03A33">
        <w:rPr>
          <w:rFonts w:ascii="Times New Roman" w:hAnsi="Times New Roman"/>
          <w:spacing w:val="11"/>
          <w:sz w:val="24"/>
          <w:szCs w:val="24"/>
        </w:rPr>
        <w:t xml:space="preserve"> </w:t>
      </w:r>
      <w:r w:rsidR="00EC3CEF" w:rsidRPr="00F03A33">
        <w:rPr>
          <w:rFonts w:ascii="Times New Roman" w:hAnsi="Times New Roman"/>
          <w:sz w:val="24"/>
          <w:szCs w:val="24"/>
        </w:rPr>
        <w:t>Federal</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nº</w:t>
      </w:r>
      <w:r w:rsidR="00EC3CEF" w:rsidRPr="00F03A33">
        <w:rPr>
          <w:rFonts w:ascii="Times New Roman" w:hAnsi="Times New Roman"/>
          <w:spacing w:val="9"/>
          <w:sz w:val="24"/>
          <w:szCs w:val="24"/>
        </w:rPr>
        <w:t xml:space="preserve"> </w:t>
      </w:r>
      <w:r w:rsidR="00EC3CEF" w:rsidRPr="00F03A33">
        <w:rPr>
          <w:rFonts w:ascii="Times New Roman" w:hAnsi="Times New Roman"/>
          <w:sz w:val="24"/>
          <w:szCs w:val="24"/>
        </w:rPr>
        <w:t>14.133,</w:t>
      </w:r>
      <w:r w:rsidR="00EC3CEF" w:rsidRPr="00F03A33">
        <w:rPr>
          <w:rFonts w:ascii="Times New Roman" w:hAnsi="Times New Roman"/>
          <w:spacing w:val="10"/>
          <w:sz w:val="24"/>
          <w:szCs w:val="24"/>
        </w:rPr>
        <w:t xml:space="preserve"> </w:t>
      </w:r>
      <w:r w:rsidR="00EC3CEF" w:rsidRPr="00F03A33">
        <w:rPr>
          <w:rFonts w:ascii="Times New Roman" w:hAnsi="Times New Roman"/>
          <w:sz w:val="24"/>
          <w:szCs w:val="24"/>
        </w:rPr>
        <w:t>de</w:t>
      </w:r>
      <w:r w:rsidR="00EC3CEF" w:rsidRPr="00F03A33">
        <w:rPr>
          <w:rFonts w:ascii="Times New Roman" w:hAnsi="Times New Roman"/>
          <w:spacing w:val="8"/>
          <w:sz w:val="24"/>
          <w:szCs w:val="24"/>
        </w:rPr>
        <w:t xml:space="preserve"> </w:t>
      </w:r>
      <w:r w:rsidR="00EC3CEF" w:rsidRPr="00F03A33">
        <w:rPr>
          <w:rFonts w:ascii="Times New Roman" w:hAnsi="Times New Roman"/>
          <w:sz w:val="24"/>
          <w:szCs w:val="24"/>
        </w:rPr>
        <w:t>2021,</w:t>
      </w:r>
      <w:r w:rsidR="00EC3CEF" w:rsidRPr="00F03A33">
        <w:rPr>
          <w:rFonts w:ascii="Times New Roman" w:hAnsi="Times New Roman"/>
          <w:spacing w:val="-48"/>
          <w:sz w:val="24"/>
          <w:szCs w:val="24"/>
        </w:rPr>
        <w:t xml:space="preserve"> </w:t>
      </w:r>
      <w:r w:rsidR="00EC3CEF" w:rsidRPr="00F03A33">
        <w:rPr>
          <w:rFonts w:ascii="Times New Roman" w:hAnsi="Times New Roman"/>
          <w:sz w:val="24"/>
          <w:szCs w:val="24"/>
        </w:rPr>
        <w:t>que a proposta econômica compreende a integralidade dos custos para atendimento dos direitos trabalhistas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assegurados na Constituição da República Federativa do Brasil, nas leis trabalhistas, nas normas infralegais, nas</w:t>
      </w:r>
      <w:r w:rsidR="00EC3CEF" w:rsidRPr="00F03A33">
        <w:rPr>
          <w:rFonts w:ascii="Times New Roman" w:hAnsi="Times New Roman"/>
          <w:spacing w:val="-47"/>
          <w:sz w:val="24"/>
          <w:szCs w:val="24"/>
        </w:rPr>
        <w:t xml:space="preserve"> </w:t>
      </w:r>
      <w:r w:rsidR="00EC3CEF" w:rsidRPr="00F03A33">
        <w:rPr>
          <w:rFonts w:ascii="Times New Roman" w:hAnsi="Times New Roman"/>
          <w:sz w:val="24"/>
          <w:szCs w:val="24"/>
        </w:rPr>
        <w:t>convenções coletivas de trabalho e nos termos de ajustamento de conduta vigentes na data de entrega das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propostas,</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sob</w:t>
      </w:r>
      <w:r w:rsidR="00EC3CEF" w:rsidRPr="00F03A33">
        <w:rPr>
          <w:rFonts w:ascii="Times New Roman" w:hAnsi="Times New Roman"/>
          <w:spacing w:val="1"/>
          <w:sz w:val="24"/>
          <w:szCs w:val="24"/>
        </w:rPr>
        <w:t xml:space="preserve"> </w:t>
      </w:r>
      <w:r w:rsidR="00EC3CEF" w:rsidRPr="00F03A33">
        <w:rPr>
          <w:rFonts w:ascii="Times New Roman" w:hAnsi="Times New Roman"/>
          <w:sz w:val="24"/>
          <w:szCs w:val="24"/>
        </w:rPr>
        <w:t>pena</w:t>
      </w:r>
      <w:r w:rsidR="00EC3CEF" w:rsidRPr="00F03A33">
        <w:rPr>
          <w:rFonts w:ascii="Times New Roman" w:hAnsi="Times New Roman"/>
          <w:spacing w:val="-2"/>
          <w:sz w:val="24"/>
          <w:szCs w:val="24"/>
        </w:rPr>
        <w:t xml:space="preserve"> </w:t>
      </w:r>
      <w:r w:rsidR="00EC3CEF" w:rsidRPr="00F03A33">
        <w:rPr>
          <w:rFonts w:ascii="Times New Roman" w:hAnsi="Times New Roman"/>
          <w:sz w:val="24"/>
          <w:szCs w:val="24"/>
        </w:rPr>
        <w:t>de desclassificação.</w:t>
      </w:r>
    </w:p>
    <w:p w:rsidR="00EC3CEF" w:rsidRPr="00F03A33" w:rsidRDefault="00EC3CEF" w:rsidP="002E28F8">
      <w:pPr>
        <w:pStyle w:val="Corpodetexto"/>
        <w:spacing w:after="0"/>
        <w:rPr>
          <w:rFonts w:ascii="Times New Roman" w:hAnsi="Times New Roman"/>
          <w:sz w:val="24"/>
          <w:szCs w:val="24"/>
        </w:rPr>
      </w:pPr>
    </w:p>
    <w:p w:rsidR="0092138E" w:rsidRPr="00F03A33" w:rsidRDefault="0092138E" w:rsidP="0092138E">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 xml:space="preserve">EMPRESA </w:t>
      </w: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Default="0092138E" w:rsidP="0092138E">
      <w:pPr>
        <w:rPr>
          <w:rFonts w:ascii="Times New Roman" w:hAnsi="Times New Roman"/>
          <w:sz w:val="24"/>
          <w:szCs w:val="24"/>
        </w:rPr>
      </w:pPr>
    </w:p>
    <w:p w:rsidR="001C0B5D" w:rsidRPr="00F03A33" w:rsidRDefault="001C0B5D"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92138E" w:rsidRPr="00F03A33" w:rsidRDefault="0092138E" w:rsidP="0092138E">
      <w:pPr>
        <w:rPr>
          <w:rFonts w:ascii="Times New Roman" w:hAnsi="Times New Roman"/>
          <w:sz w:val="24"/>
          <w:szCs w:val="24"/>
        </w:rPr>
      </w:pPr>
    </w:p>
    <w:p w:rsidR="00E91452" w:rsidRPr="00F03A33" w:rsidRDefault="00E91452" w:rsidP="0092138E">
      <w:pPr>
        <w:rPr>
          <w:rFonts w:ascii="Times New Roman" w:hAnsi="Times New Roman"/>
          <w:sz w:val="24"/>
          <w:szCs w:val="24"/>
        </w:rPr>
      </w:pPr>
    </w:p>
    <w:p w:rsidR="00E91452" w:rsidRPr="00F03A33" w:rsidRDefault="00E91452" w:rsidP="0092138E">
      <w:pPr>
        <w:rPr>
          <w:rFonts w:ascii="Times New Roman" w:hAnsi="Times New Roman"/>
          <w:sz w:val="24"/>
          <w:szCs w:val="24"/>
        </w:rPr>
      </w:pPr>
    </w:p>
    <w:p w:rsidR="00EC3CEF" w:rsidRPr="00F03A33" w:rsidRDefault="00EC3CEF" w:rsidP="00187675">
      <w:pPr>
        <w:jc w:val="center"/>
        <w:rPr>
          <w:rFonts w:ascii="Times New Roman" w:hAnsi="Times New Roman"/>
          <w:b/>
          <w:bCs/>
          <w:sz w:val="24"/>
          <w:szCs w:val="24"/>
        </w:rPr>
      </w:pPr>
      <w:r w:rsidRPr="00F03A33">
        <w:rPr>
          <w:rFonts w:ascii="Times New Roman" w:hAnsi="Times New Roman"/>
          <w:b/>
          <w:bCs/>
          <w:sz w:val="24"/>
          <w:szCs w:val="24"/>
        </w:rPr>
        <w:t xml:space="preserve">ANEXO </w:t>
      </w:r>
      <w:r w:rsidR="0092138E" w:rsidRPr="00F03A33">
        <w:rPr>
          <w:rFonts w:ascii="Times New Roman" w:hAnsi="Times New Roman"/>
          <w:b/>
          <w:bCs/>
          <w:sz w:val="24"/>
          <w:szCs w:val="24"/>
        </w:rPr>
        <w:t>XI</w:t>
      </w:r>
    </w:p>
    <w:p w:rsidR="00EC3CEF" w:rsidRPr="00F03A33" w:rsidRDefault="00EC3CEF" w:rsidP="002E28F8">
      <w:pPr>
        <w:rPr>
          <w:rFonts w:ascii="Times New Roman" w:hAnsi="Times New Roman"/>
          <w:sz w:val="24"/>
          <w:szCs w:val="24"/>
        </w:rPr>
      </w:pPr>
    </w:p>
    <w:p w:rsidR="000561E6" w:rsidRPr="00F03A33" w:rsidRDefault="000561E6" w:rsidP="00187675">
      <w:pPr>
        <w:autoSpaceDE w:val="0"/>
        <w:autoSpaceDN w:val="0"/>
        <w:adjustRightInd w:val="0"/>
        <w:jc w:val="both"/>
        <w:rPr>
          <w:rFonts w:ascii="Times New Roman" w:eastAsiaTheme="minorHAnsi" w:hAnsi="Times New Roman"/>
          <w:b/>
          <w:bCs/>
          <w:color w:val="000000"/>
          <w:sz w:val="24"/>
          <w:szCs w:val="24"/>
        </w:rPr>
      </w:pPr>
      <w:r w:rsidRPr="00F03A33">
        <w:rPr>
          <w:rFonts w:ascii="Times New Roman" w:eastAsiaTheme="minorHAnsi" w:hAnsi="Times New Roman"/>
          <w:b/>
          <w:bCs/>
          <w:color w:val="000000"/>
          <w:sz w:val="24"/>
          <w:szCs w:val="24"/>
        </w:rPr>
        <w:t>DECLARAÇÃO DE CUMPRIMENTO DA LEI GERAL DE PROTEÇÃO DE DADOS</w:t>
      </w:r>
      <w:r w:rsidR="00720E50" w:rsidRPr="00F03A33">
        <w:rPr>
          <w:rFonts w:ascii="Times New Roman" w:eastAsiaTheme="minorHAnsi" w:hAnsi="Times New Roman"/>
          <w:b/>
          <w:bCs/>
          <w:color w:val="000000"/>
          <w:sz w:val="24"/>
          <w:szCs w:val="24"/>
        </w:rPr>
        <w:t xml:space="preserve"> </w:t>
      </w:r>
      <w:r w:rsidRPr="00F03A33">
        <w:rPr>
          <w:rFonts w:ascii="Times New Roman" w:eastAsiaTheme="minorHAnsi" w:hAnsi="Times New Roman"/>
          <w:b/>
          <w:bCs/>
          <w:color w:val="000000"/>
          <w:sz w:val="24"/>
          <w:szCs w:val="24"/>
        </w:rPr>
        <w:t>PESSOAIS</w:t>
      </w:r>
      <w:r w:rsidR="00720E50" w:rsidRPr="00F03A33">
        <w:rPr>
          <w:rFonts w:ascii="Times New Roman" w:eastAsiaTheme="minorHAnsi" w:hAnsi="Times New Roman"/>
          <w:b/>
          <w:bCs/>
          <w:color w:val="000000"/>
          <w:sz w:val="24"/>
          <w:szCs w:val="24"/>
        </w:rPr>
        <w:t xml:space="preserve"> (LGPD)</w:t>
      </w:r>
      <w:r w:rsidRPr="00F03A33">
        <w:rPr>
          <w:rFonts w:ascii="Times New Roman" w:eastAsiaTheme="minorHAnsi" w:hAnsi="Times New Roman"/>
          <w:b/>
          <w:bCs/>
          <w:color w:val="000000"/>
          <w:sz w:val="24"/>
          <w:szCs w:val="24"/>
        </w:rPr>
        <w:t xml:space="preserve"> - LEI N. 13.709/2018</w:t>
      </w:r>
    </w:p>
    <w:p w:rsidR="0092138E" w:rsidRPr="00F03A33" w:rsidRDefault="0092138E" w:rsidP="00187675">
      <w:pPr>
        <w:autoSpaceDE w:val="0"/>
        <w:autoSpaceDN w:val="0"/>
        <w:adjustRightInd w:val="0"/>
        <w:jc w:val="both"/>
        <w:rPr>
          <w:rFonts w:ascii="Times New Roman" w:eastAsiaTheme="minorHAnsi" w:hAnsi="Times New Roman"/>
          <w:color w:val="000000"/>
          <w:sz w:val="24"/>
          <w:szCs w:val="24"/>
        </w:rPr>
      </w:pPr>
    </w:p>
    <w:p w:rsidR="0092138E" w:rsidRPr="00F03A33" w:rsidRDefault="0092138E" w:rsidP="00187675">
      <w:pPr>
        <w:autoSpaceDE w:val="0"/>
        <w:autoSpaceDN w:val="0"/>
        <w:adjustRightInd w:val="0"/>
        <w:jc w:val="both"/>
        <w:rPr>
          <w:rFonts w:ascii="Times New Roman" w:eastAsiaTheme="minorHAnsi" w:hAnsi="Times New Roman"/>
          <w:color w:val="000000"/>
          <w:sz w:val="24"/>
          <w:szCs w:val="24"/>
        </w:rPr>
      </w:pPr>
    </w:p>
    <w:p w:rsidR="000561E6" w:rsidRPr="00F03A33" w:rsidRDefault="000561E6" w:rsidP="00187675">
      <w:pPr>
        <w:autoSpaceDE w:val="0"/>
        <w:autoSpaceDN w:val="0"/>
        <w:adjustRightInd w:val="0"/>
        <w:jc w:val="both"/>
        <w:rPr>
          <w:rFonts w:ascii="Times New Roman" w:eastAsiaTheme="minorHAnsi" w:hAnsi="Times New Roman"/>
          <w:color w:val="000000"/>
          <w:sz w:val="24"/>
          <w:szCs w:val="24"/>
        </w:rPr>
      </w:pPr>
      <w:r w:rsidRPr="00F03A33">
        <w:rPr>
          <w:rFonts w:ascii="Times New Roman" w:eastAsiaTheme="minorHAnsi" w:hAnsi="Times New Roman"/>
          <w:color w:val="000000"/>
          <w:sz w:val="24"/>
          <w:szCs w:val="24"/>
        </w:rPr>
        <w:t>1. É vedada às partes a utilização de todo e qualquer dado pessoal repassado em decorrência</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da execução contratual para finalidade distinta daquela do objeto da contratação, sob pena de responsabilização</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administrativa, civil e criminal.</w:t>
      </w:r>
    </w:p>
    <w:p w:rsidR="000561E6" w:rsidRPr="00F03A33" w:rsidRDefault="000561E6" w:rsidP="00187675">
      <w:pPr>
        <w:autoSpaceDE w:val="0"/>
        <w:autoSpaceDN w:val="0"/>
        <w:adjustRightInd w:val="0"/>
        <w:jc w:val="both"/>
        <w:rPr>
          <w:rFonts w:ascii="Times New Roman" w:eastAsiaTheme="minorHAnsi" w:hAnsi="Times New Roman"/>
          <w:color w:val="000000"/>
          <w:sz w:val="24"/>
          <w:szCs w:val="24"/>
        </w:rPr>
      </w:pPr>
      <w:r w:rsidRPr="00F03A33">
        <w:rPr>
          <w:rFonts w:ascii="Times New Roman" w:eastAsiaTheme="minorHAnsi" w:hAnsi="Times New Roman"/>
          <w:color w:val="000000"/>
          <w:sz w:val="24"/>
          <w:szCs w:val="24"/>
        </w:rPr>
        <w:t>2. As partes se comprometem a manter sigilo e confidencialidade de todas as informações –em especial os dados pessoais e os dados pessoais sensíveis – repassadas em decorrência da execução</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contratual, em consonância com o disposto na Lei n. 13.709/2018, sendo vedado o repasse das informações a outras empresas ou pessoas, salvo aquelas decorrentes de obrigações legais ou para viabilizar o cumprimento do</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edital/instrumento contratual.</w:t>
      </w:r>
    </w:p>
    <w:p w:rsidR="000561E6" w:rsidRPr="00F03A33" w:rsidRDefault="000561E6" w:rsidP="00187675">
      <w:pPr>
        <w:autoSpaceDE w:val="0"/>
        <w:autoSpaceDN w:val="0"/>
        <w:adjustRightInd w:val="0"/>
        <w:jc w:val="both"/>
        <w:rPr>
          <w:rFonts w:ascii="Times New Roman" w:eastAsiaTheme="minorHAnsi" w:hAnsi="Times New Roman"/>
          <w:color w:val="000000"/>
          <w:sz w:val="24"/>
          <w:szCs w:val="24"/>
        </w:rPr>
      </w:pPr>
      <w:r w:rsidRPr="00F03A33">
        <w:rPr>
          <w:rFonts w:ascii="Times New Roman" w:eastAsiaTheme="minorHAnsi" w:hAnsi="Times New Roman"/>
          <w:color w:val="000000"/>
          <w:sz w:val="24"/>
          <w:szCs w:val="24"/>
        </w:rPr>
        <w:t>3. As partes responderão administrativa e judicialmente, em caso de causarem danos</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patrimoniais, morais, individual ou coletivo, aos titulares de dados pessoais, repassados em decorrência da</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execução contratual, por inobservância à LGPD.</w:t>
      </w:r>
    </w:p>
    <w:p w:rsidR="000561E6" w:rsidRPr="00F03A33" w:rsidRDefault="000561E6" w:rsidP="00187675">
      <w:pPr>
        <w:autoSpaceDE w:val="0"/>
        <w:autoSpaceDN w:val="0"/>
        <w:adjustRightInd w:val="0"/>
        <w:jc w:val="both"/>
        <w:rPr>
          <w:rFonts w:ascii="Times New Roman" w:eastAsiaTheme="minorHAnsi" w:hAnsi="Times New Roman"/>
          <w:color w:val="000000"/>
          <w:sz w:val="24"/>
          <w:szCs w:val="24"/>
        </w:rPr>
      </w:pPr>
      <w:r w:rsidRPr="00F03A33">
        <w:rPr>
          <w:rFonts w:ascii="Times New Roman" w:eastAsiaTheme="minorHAnsi" w:hAnsi="Times New Roman"/>
          <w:color w:val="000000"/>
          <w:sz w:val="24"/>
          <w:szCs w:val="24"/>
        </w:rPr>
        <w:t>4. Em atendimento ao disposto na Lei n. 13.709/2018 - Lei Geral de Proteção de Dados</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 xml:space="preserve">Pessoais (LGPD), o </w:t>
      </w:r>
      <w:r w:rsidR="00720E50" w:rsidRPr="00F03A33">
        <w:rPr>
          <w:rFonts w:ascii="Times New Roman" w:eastAsiaTheme="minorHAnsi" w:hAnsi="Times New Roman"/>
          <w:color w:val="000000"/>
          <w:sz w:val="24"/>
          <w:szCs w:val="24"/>
        </w:rPr>
        <w:t>município</w:t>
      </w:r>
      <w:r w:rsidRPr="00F03A33">
        <w:rPr>
          <w:rFonts w:ascii="Times New Roman" w:eastAsiaTheme="minorHAnsi" w:hAnsi="Times New Roman"/>
          <w:color w:val="000000"/>
          <w:sz w:val="24"/>
          <w:szCs w:val="24"/>
        </w:rPr>
        <w:t xml:space="preserve">, para a execução do serviço objeto </w:t>
      </w:r>
      <w:r w:rsidR="00720E50" w:rsidRPr="00F03A33">
        <w:rPr>
          <w:rFonts w:ascii="Times New Roman" w:eastAsiaTheme="minorHAnsi" w:hAnsi="Times New Roman"/>
          <w:color w:val="000000"/>
          <w:sz w:val="24"/>
          <w:szCs w:val="24"/>
        </w:rPr>
        <w:t>do</w:t>
      </w:r>
      <w:r w:rsidRPr="00F03A33">
        <w:rPr>
          <w:rFonts w:ascii="Times New Roman" w:eastAsiaTheme="minorHAnsi" w:hAnsi="Times New Roman"/>
          <w:color w:val="000000"/>
          <w:sz w:val="24"/>
          <w:szCs w:val="24"/>
        </w:rPr>
        <w:t xml:space="preserve"> edital, terá acesso aos dados pessoais</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dos representantes da LICITANTE, tais como: número do CPF e do RG, endere</w:t>
      </w:r>
      <w:r w:rsidR="00720E50" w:rsidRPr="00F03A33">
        <w:rPr>
          <w:rFonts w:ascii="Times New Roman" w:eastAsiaTheme="minorHAnsi" w:hAnsi="Times New Roman"/>
          <w:color w:val="000000"/>
          <w:sz w:val="24"/>
          <w:szCs w:val="24"/>
        </w:rPr>
        <w:t>ç</w:t>
      </w:r>
      <w:r w:rsidRPr="00F03A33">
        <w:rPr>
          <w:rFonts w:ascii="Times New Roman" w:eastAsiaTheme="minorHAnsi" w:hAnsi="Times New Roman"/>
          <w:color w:val="000000"/>
          <w:sz w:val="24"/>
          <w:szCs w:val="24"/>
        </w:rPr>
        <w:t>o</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eletrônico e residencial, cópia do documento de identificação.</w:t>
      </w:r>
    </w:p>
    <w:p w:rsidR="000561E6" w:rsidRPr="00F03A33" w:rsidRDefault="000561E6" w:rsidP="00187675">
      <w:pPr>
        <w:autoSpaceDE w:val="0"/>
        <w:autoSpaceDN w:val="0"/>
        <w:adjustRightInd w:val="0"/>
        <w:jc w:val="both"/>
        <w:rPr>
          <w:rFonts w:ascii="Times New Roman" w:eastAsiaTheme="minorHAnsi" w:hAnsi="Times New Roman"/>
          <w:color w:val="000000"/>
          <w:sz w:val="24"/>
          <w:szCs w:val="24"/>
        </w:rPr>
      </w:pPr>
      <w:r w:rsidRPr="00F03A33">
        <w:rPr>
          <w:rFonts w:ascii="Times New Roman" w:eastAsiaTheme="minorHAnsi" w:hAnsi="Times New Roman"/>
          <w:color w:val="000000"/>
          <w:sz w:val="24"/>
          <w:szCs w:val="24"/>
        </w:rPr>
        <w:t>5. A LICITANTE declara que tem ciência da existência da Lei Geral</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de Proteção de Dados Pessoais (LGPD) e, se compromete a adequar todos os procedimentos internos ao</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 xml:space="preserve">disposto na legislação, com intuito de proteção dos dados pessoais repassados pelo </w:t>
      </w:r>
      <w:r w:rsidR="00720E50" w:rsidRPr="00F03A33">
        <w:rPr>
          <w:rFonts w:ascii="Times New Roman" w:eastAsiaTheme="minorHAnsi" w:hAnsi="Times New Roman"/>
          <w:color w:val="000000"/>
          <w:sz w:val="24"/>
          <w:szCs w:val="24"/>
        </w:rPr>
        <w:t>município</w:t>
      </w:r>
      <w:r w:rsidRPr="00F03A33">
        <w:rPr>
          <w:rFonts w:ascii="Times New Roman" w:eastAsiaTheme="minorHAnsi" w:hAnsi="Times New Roman"/>
          <w:color w:val="000000"/>
          <w:sz w:val="24"/>
          <w:szCs w:val="24"/>
        </w:rPr>
        <w:t>.</w:t>
      </w:r>
    </w:p>
    <w:p w:rsidR="000561E6" w:rsidRPr="00F03A33" w:rsidRDefault="000561E6" w:rsidP="00187675">
      <w:pPr>
        <w:jc w:val="both"/>
        <w:rPr>
          <w:rFonts w:ascii="Times New Roman" w:hAnsi="Times New Roman"/>
          <w:sz w:val="24"/>
          <w:szCs w:val="24"/>
        </w:rPr>
      </w:pPr>
      <w:r w:rsidRPr="00F03A33">
        <w:rPr>
          <w:rFonts w:ascii="Times New Roman" w:eastAsiaTheme="minorHAnsi" w:hAnsi="Times New Roman"/>
          <w:color w:val="000000"/>
          <w:sz w:val="24"/>
          <w:szCs w:val="24"/>
        </w:rPr>
        <w:t xml:space="preserve">6. A LICITANTE fica obrigada a comunicar </w:t>
      </w:r>
      <w:r w:rsidR="00720E50" w:rsidRPr="00F03A33">
        <w:rPr>
          <w:rFonts w:ascii="Times New Roman" w:eastAsiaTheme="minorHAnsi" w:hAnsi="Times New Roman"/>
          <w:color w:val="000000"/>
          <w:sz w:val="24"/>
          <w:szCs w:val="24"/>
        </w:rPr>
        <w:t xml:space="preserve">o </w:t>
      </w:r>
      <w:r w:rsidR="00A3555F" w:rsidRPr="00F03A33">
        <w:rPr>
          <w:rFonts w:ascii="Times New Roman" w:eastAsiaTheme="minorHAnsi" w:hAnsi="Times New Roman"/>
          <w:color w:val="000000"/>
          <w:sz w:val="24"/>
          <w:szCs w:val="24"/>
        </w:rPr>
        <w:t>município</w:t>
      </w:r>
      <w:r w:rsidRPr="00F03A33">
        <w:rPr>
          <w:rFonts w:ascii="Times New Roman" w:eastAsiaTheme="minorHAnsi" w:hAnsi="Times New Roman"/>
          <w:color w:val="000000"/>
          <w:sz w:val="24"/>
          <w:szCs w:val="24"/>
        </w:rPr>
        <w:t>, em até 24(vinte e quatro) horas, qualquer incidente de acessos não autorizados aos dados pessoais, situações acidentais ou</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ilícitas de destruição, perda, alteração, comunicação ou qualquer forma de tratamento inadequado ou ilícito que</w:t>
      </w:r>
      <w:r w:rsidR="00720E50" w:rsidRPr="00F03A33">
        <w:rPr>
          <w:rFonts w:ascii="Times New Roman" w:eastAsiaTheme="minorHAnsi" w:hAnsi="Times New Roman"/>
          <w:color w:val="000000"/>
          <w:sz w:val="24"/>
          <w:szCs w:val="24"/>
        </w:rPr>
        <w:t xml:space="preserve"> </w:t>
      </w:r>
      <w:r w:rsidRPr="00F03A33">
        <w:rPr>
          <w:rFonts w:ascii="Times New Roman" w:eastAsiaTheme="minorHAnsi" w:hAnsi="Times New Roman"/>
          <w:color w:val="000000"/>
          <w:sz w:val="24"/>
          <w:szCs w:val="24"/>
        </w:rPr>
        <w:t xml:space="preserve">possa vir a impactar e/ou afetar o </w:t>
      </w:r>
      <w:r w:rsidR="00A3555F" w:rsidRPr="00F03A33">
        <w:rPr>
          <w:rFonts w:ascii="Times New Roman" w:eastAsiaTheme="minorHAnsi" w:hAnsi="Times New Roman"/>
          <w:color w:val="000000"/>
          <w:sz w:val="24"/>
          <w:szCs w:val="24"/>
        </w:rPr>
        <w:t>município</w:t>
      </w:r>
      <w:r w:rsidRPr="00F03A33">
        <w:rPr>
          <w:rFonts w:ascii="Times New Roman" w:eastAsiaTheme="minorHAnsi" w:hAnsi="Times New Roman"/>
          <w:color w:val="000000"/>
          <w:sz w:val="24"/>
          <w:szCs w:val="24"/>
        </w:rPr>
        <w:t>, bem como adotar as providências dispostas no art. 48 da LGPD.</w:t>
      </w:r>
    </w:p>
    <w:p w:rsidR="000561E6" w:rsidRPr="00F03A33" w:rsidRDefault="000561E6" w:rsidP="00187675">
      <w:pPr>
        <w:jc w:val="both"/>
        <w:rPr>
          <w:rFonts w:ascii="Times New Roman" w:hAnsi="Times New Roman"/>
          <w:sz w:val="24"/>
          <w:szCs w:val="24"/>
        </w:rPr>
      </w:pPr>
    </w:p>
    <w:p w:rsidR="000561E6" w:rsidRPr="00F03A33" w:rsidRDefault="000561E6" w:rsidP="00187675">
      <w:pPr>
        <w:jc w:val="both"/>
        <w:rPr>
          <w:rFonts w:ascii="Times New Roman" w:hAnsi="Times New Roman"/>
          <w:sz w:val="24"/>
          <w:szCs w:val="24"/>
        </w:rPr>
      </w:pPr>
    </w:p>
    <w:p w:rsidR="00720E50" w:rsidRPr="00F03A33" w:rsidRDefault="00720E50" w:rsidP="00720E50">
      <w:pPr>
        <w:pStyle w:val="Ttulo4"/>
        <w:spacing w:before="0"/>
        <w:rPr>
          <w:rFonts w:ascii="Times New Roman" w:hAnsi="Times New Roman" w:cs="Times New Roman"/>
          <w:i w:val="0"/>
          <w:color w:val="auto"/>
          <w:sz w:val="24"/>
          <w:szCs w:val="24"/>
        </w:rPr>
      </w:pPr>
    </w:p>
    <w:p w:rsidR="00720E50" w:rsidRPr="00F03A33" w:rsidRDefault="00720E50" w:rsidP="00720E50">
      <w:pPr>
        <w:pStyle w:val="Ttulo4"/>
        <w:spacing w:before="0"/>
        <w:rPr>
          <w:rFonts w:ascii="Times New Roman" w:hAnsi="Times New Roman" w:cs="Times New Roman"/>
          <w:i w:val="0"/>
          <w:color w:val="auto"/>
          <w:sz w:val="24"/>
          <w:szCs w:val="24"/>
        </w:rPr>
      </w:pPr>
      <w:r w:rsidRPr="00F03A33">
        <w:rPr>
          <w:rFonts w:ascii="Times New Roman" w:hAnsi="Times New Roman" w:cs="Times New Roman"/>
          <w:i w:val="0"/>
          <w:color w:val="auto"/>
          <w:sz w:val="24"/>
          <w:szCs w:val="24"/>
        </w:rPr>
        <w:t>LOCAL</w:t>
      </w:r>
      <w:r w:rsidRPr="00F03A33">
        <w:rPr>
          <w:rFonts w:ascii="Times New Roman" w:hAnsi="Times New Roman" w:cs="Times New Roman"/>
          <w:i w:val="0"/>
          <w:color w:val="auto"/>
          <w:spacing w:val="-2"/>
          <w:sz w:val="24"/>
          <w:szCs w:val="24"/>
        </w:rPr>
        <w:t xml:space="preserve"> </w:t>
      </w:r>
      <w:r w:rsidRPr="00F03A33">
        <w:rPr>
          <w:rFonts w:ascii="Times New Roman" w:hAnsi="Times New Roman" w:cs="Times New Roman"/>
          <w:i w:val="0"/>
          <w:color w:val="auto"/>
          <w:sz w:val="24"/>
          <w:szCs w:val="24"/>
        </w:rPr>
        <w:t>E</w:t>
      </w:r>
      <w:r w:rsidRPr="00F03A33">
        <w:rPr>
          <w:rFonts w:ascii="Times New Roman" w:hAnsi="Times New Roman" w:cs="Times New Roman"/>
          <w:i w:val="0"/>
          <w:color w:val="auto"/>
          <w:spacing w:val="-1"/>
          <w:sz w:val="24"/>
          <w:szCs w:val="24"/>
        </w:rPr>
        <w:t xml:space="preserve"> </w:t>
      </w:r>
      <w:r w:rsidRPr="00F03A33">
        <w:rPr>
          <w:rFonts w:ascii="Times New Roman" w:hAnsi="Times New Roman" w:cs="Times New Roman"/>
          <w:i w:val="0"/>
          <w:color w:val="auto"/>
          <w:sz w:val="24"/>
          <w:szCs w:val="24"/>
        </w:rPr>
        <w:t>DATA</w:t>
      </w:r>
    </w:p>
    <w:p w:rsidR="00720E50" w:rsidRPr="00F03A33" w:rsidRDefault="00720E50" w:rsidP="00720E50">
      <w:pPr>
        <w:rPr>
          <w:rFonts w:ascii="Times New Roman" w:hAnsi="Times New Roman"/>
          <w:sz w:val="24"/>
          <w:szCs w:val="24"/>
        </w:rPr>
      </w:pPr>
    </w:p>
    <w:p w:rsidR="00720E50" w:rsidRPr="00F03A33" w:rsidRDefault="00720E50" w:rsidP="00720E50">
      <w:pPr>
        <w:rPr>
          <w:rFonts w:ascii="Times New Roman" w:hAnsi="Times New Roman"/>
          <w:sz w:val="24"/>
          <w:szCs w:val="24"/>
        </w:rPr>
      </w:pPr>
    </w:p>
    <w:p w:rsidR="00720E50" w:rsidRPr="00F03A33" w:rsidRDefault="00720E50" w:rsidP="00720E50">
      <w:pPr>
        <w:rPr>
          <w:rFonts w:ascii="Times New Roman" w:hAnsi="Times New Roman"/>
          <w:sz w:val="24"/>
          <w:szCs w:val="24"/>
        </w:rPr>
      </w:pPr>
    </w:p>
    <w:p w:rsidR="00720E50" w:rsidRPr="00F03A33" w:rsidRDefault="00720E50" w:rsidP="00720E50">
      <w:pPr>
        <w:rPr>
          <w:rFonts w:ascii="Times New Roman" w:hAnsi="Times New Roman"/>
          <w:sz w:val="24"/>
          <w:szCs w:val="24"/>
        </w:rPr>
      </w:pPr>
    </w:p>
    <w:p w:rsidR="00720E50" w:rsidRPr="00F03A33" w:rsidRDefault="00720E50" w:rsidP="00720E50">
      <w:pPr>
        <w:rPr>
          <w:rFonts w:ascii="Times New Roman" w:hAnsi="Times New Roman"/>
          <w:sz w:val="24"/>
          <w:szCs w:val="24"/>
        </w:rPr>
      </w:pPr>
      <w:r w:rsidRPr="00F03A33">
        <w:rPr>
          <w:rFonts w:ascii="Times New Roman" w:hAnsi="Times New Roman"/>
          <w:sz w:val="24"/>
          <w:szCs w:val="24"/>
        </w:rPr>
        <w:t>NOME</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ASSINATURA</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3"/>
          <w:sz w:val="24"/>
          <w:szCs w:val="24"/>
        </w:rPr>
        <w:t xml:space="preserve"> </w:t>
      </w:r>
      <w:r w:rsidRPr="00F03A33">
        <w:rPr>
          <w:rFonts w:ascii="Times New Roman" w:hAnsi="Times New Roman"/>
          <w:sz w:val="24"/>
          <w:szCs w:val="24"/>
        </w:rPr>
        <w:t>REPRESENTANTE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 xml:space="preserve">EMPRESA </w:t>
      </w:r>
    </w:p>
    <w:p w:rsidR="000561E6" w:rsidRPr="00F03A33" w:rsidRDefault="000561E6" w:rsidP="00187675">
      <w:pPr>
        <w:jc w:val="both"/>
        <w:rPr>
          <w:rFonts w:ascii="Times New Roman" w:hAnsi="Times New Roman"/>
          <w:sz w:val="24"/>
          <w:szCs w:val="24"/>
        </w:rPr>
      </w:pPr>
    </w:p>
    <w:p w:rsidR="000561E6" w:rsidRPr="00F03A33" w:rsidRDefault="000561E6" w:rsidP="002E28F8">
      <w:pPr>
        <w:rPr>
          <w:rFonts w:ascii="Times New Roman" w:hAnsi="Times New Roman"/>
          <w:sz w:val="24"/>
          <w:szCs w:val="24"/>
        </w:rPr>
      </w:pPr>
    </w:p>
    <w:p w:rsidR="00187675" w:rsidRPr="00F03A33" w:rsidRDefault="00187675" w:rsidP="002E28F8">
      <w:pPr>
        <w:rPr>
          <w:rFonts w:ascii="Times New Roman" w:hAnsi="Times New Roman"/>
          <w:sz w:val="24"/>
          <w:szCs w:val="24"/>
        </w:rPr>
      </w:pPr>
    </w:p>
    <w:p w:rsidR="00187675" w:rsidRPr="00F03A33" w:rsidRDefault="00187675" w:rsidP="002E28F8">
      <w:pPr>
        <w:rPr>
          <w:rFonts w:ascii="Times New Roman" w:hAnsi="Times New Roman"/>
          <w:sz w:val="24"/>
          <w:szCs w:val="24"/>
        </w:rPr>
      </w:pPr>
    </w:p>
    <w:p w:rsidR="00187675" w:rsidRPr="00F03A33" w:rsidRDefault="00187675" w:rsidP="002E28F8">
      <w:pPr>
        <w:rPr>
          <w:rFonts w:ascii="Times New Roman" w:hAnsi="Times New Roman"/>
          <w:sz w:val="24"/>
          <w:szCs w:val="24"/>
        </w:rPr>
      </w:pPr>
    </w:p>
    <w:p w:rsidR="00187675" w:rsidRPr="00F03A33" w:rsidRDefault="00187675" w:rsidP="002E28F8">
      <w:pPr>
        <w:rPr>
          <w:rFonts w:ascii="Times New Roman" w:hAnsi="Times New Roman"/>
          <w:sz w:val="24"/>
          <w:szCs w:val="24"/>
        </w:rPr>
      </w:pPr>
    </w:p>
    <w:p w:rsidR="00640C44" w:rsidRPr="00F03A33" w:rsidRDefault="00640C44" w:rsidP="002E28F8">
      <w:pPr>
        <w:rPr>
          <w:rFonts w:ascii="Times New Roman" w:hAnsi="Times New Roman"/>
          <w:sz w:val="24"/>
          <w:szCs w:val="24"/>
        </w:rPr>
      </w:pPr>
    </w:p>
    <w:p w:rsidR="00E91452" w:rsidRPr="00F03A33" w:rsidRDefault="00E91452" w:rsidP="002E28F8">
      <w:pPr>
        <w:rPr>
          <w:rFonts w:ascii="Times New Roman" w:hAnsi="Times New Roman"/>
          <w:sz w:val="24"/>
          <w:szCs w:val="24"/>
        </w:rPr>
      </w:pPr>
    </w:p>
    <w:p w:rsidR="00187675" w:rsidRPr="00F03A33" w:rsidRDefault="00187675" w:rsidP="00187675">
      <w:pPr>
        <w:jc w:val="center"/>
        <w:rPr>
          <w:rFonts w:ascii="Times New Roman" w:hAnsi="Times New Roman"/>
          <w:b/>
          <w:bCs/>
          <w:sz w:val="24"/>
          <w:szCs w:val="24"/>
        </w:rPr>
      </w:pPr>
      <w:r w:rsidRPr="00F03A33">
        <w:rPr>
          <w:rFonts w:ascii="Times New Roman" w:hAnsi="Times New Roman"/>
          <w:b/>
          <w:bCs/>
          <w:sz w:val="24"/>
          <w:szCs w:val="24"/>
        </w:rPr>
        <w:t>ANEXO XII</w:t>
      </w:r>
    </w:p>
    <w:p w:rsidR="000561E6" w:rsidRPr="00F03A33" w:rsidRDefault="000561E6" w:rsidP="002E28F8">
      <w:pPr>
        <w:rPr>
          <w:rFonts w:ascii="Times New Roman" w:hAnsi="Times New Roman"/>
          <w:sz w:val="24"/>
          <w:szCs w:val="24"/>
        </w:rPr>
      </w:pPr>
    </w:p>
    <w:p w:rsidR="000561E6" w:rsidRPr="00F03A33" w:rsidRDefault="000561E6" w:rsidP="00187675">
      <w:pPr>
        <w:jc w:val="both"/>
        <w:rPr>
          <w:rFonts w:ascii="Times New Roman" w:hAnsi="Times New Roman"/>
          <w:sz w:val="24"/>
          <w:szCs w:val="24"/>
        </w:rPr>
      </w:pPr>
    </w:p>
    <w:p w:rsidR="00B74C73" w:rsidRPr="00F03A33" w:rsidRDefault="00B74C73" w:rsidP="00B74C73">
      <w:pPr>
        <w:jc w:val="center"/>
        <w:rPr>
          <w:rFonts w:ascii="Times New Roman" w:hAnsi="Times New Roman"/>
          <w:sz w:val="24"/>
          <w:szCs w:val="24"/>
        </w:rPr>
      </w:pPr>
      <w:r w:rsidRPr="00F03A33">
        <w:rPr>
          <w:rFonts w:ascii="Times New Roman" w:hAnsi="Times New Roman"/>
          <w:b/>
          <w:bCs/>
          <w:sz w:val="24"/>
          <w:szCs w:val="24"/>
        </w:rPr>
        <w:t>MINUTA DE ATA DE REGISTRO DE PREÇO</w:t>
      </w:r>
    </w:p>
    <w:p w:rsidR="008A6F91" w:rsidRPr="00F03A33" w:rsidRDefault="008A6F91" w:rsidP="00187675">
      <w:pPr>
        <w:jc w:val="both"/>
        <w:rPr>
          <w:rFonts w:ascii="Times New Roman" w:hAnsi="Times New Roman"/>
          <w:sz w:val="24"/>
          <w:szCs w:val="24"/>
        </w:rPr>
      </w:pPr>
    </w:p>
    <w:p w:rsidR="008A6F91" w:rsidRPr="00F03A33" w:rsidRDefault="008A6F91" w:rsidP="00187675">
      <w:pPr>
        <w:jc w:val="both"/>
        <w:rPr>
          <w:rFonts w:ascii="Times New Roman" w:hAnsi="Times New Roman"/>
          <w:sz w:val="24"/>
          <w:szCs w:val="24"/>
        </w:rPr>
      </w:pPr>
      <w:r w:rsidRPr="00F03A33">
        <w:rPr>
          <w:rFonts w:ascii="Times New Roman" w:hAnsi="Times New Roman"/>
          <w:sz w:val="24"/>
          <w:szCs w:val="24"/>
        </w:rPr>
        <w:t>Contrato de [...] n.º [...]</w:t>
      </w:r>
    </w:p>
    <w:p w:rsidR="00187675" w:rsidRPr="00F03A33" w:rsidRDefault="00187675" w:rsidP="00187675">
      <w:pPr>
        <w:jc w:val="both"/>
        <w:rPr>
          <w:rFonts w:ascii="Times New Roman" w:hAnsi="Times New Roman"/>
          <w:sz w:val="24"/>
          <w:szCs w:val="24"/>
        </w:rPr>
      </w:pPr>
      <w:r w:rsidRPr="00F03A33">
        <w:rPr>
          <w:rFonts w:ascii="Times New Roman" w:hAnsi="Times New Roman"/>
          <w:sz w:val="24"/>
          <w:szCs w:val="24"/>
        </w:rPr>
        <w:t>Processo Licitatório nº</w:t>
      </w:r>
    </w:p>
    <w:p w:rsidR="008A6F91" w:rsidRPr="00F03A33" w:rsidRDefault="008A6F91" w:rsidP="00187675">
      <w:pPr>
        <w:tabs>
          <w:tab w:val="left" w:pos="4253"/>
        </w:tabs>
        <w:jc w:val="both"/>
        <w:rPr>
          <w:rFonts w:ascii="Times New Roman" w:hAnsi="Times New Roman"/>
          <w:sz w:val="24"/>
          <w:szCs w:val="24"/>
        </w:rPr>
      </w:pPr>
    </w:p>
    <w:p w:rsidR="00B74C73" w:rsidRPr="00F03A33" w:rsidRDefault="00B74C73" w:rsidP="00B74C73">
      <w:pPr>
        <w:tabs>
          <w:tab w:val="left" w:pos="1418"/>
        </w:tabs>
        <w:jc w:val="both"/>
        <w:rPr>
          <w:rFonts w:ascii="Times New Roman" w:hAnsi="Times New Roman"/>
          <w:sz w:val="24"/>
          <w:szCs w:val="24"/>
        </w:rPr>
      </w:pPr>
      <w:r w:rsidRPr="00F03A33">
        <w:rPr>
          <w:rFonts w:ascii="Times New Roman" w:hAnsi="Times New Roman"/>
          <w:sz w:val="24"/>
          <w:szCs w:val="24"/>
        </w:rPr>
        <w:t xml:space="preserve">O MUNICIPIO DE AGRONÔMICA/SC, Pessoa Jurídica de Direito Público, inscrito no CNPJ/MF sob o nº 83.102.590/0001-90, com sede nesta cidade, na Rua 07 de Setembro, 215, Centro, Agronômica, CEP 89188-000, doravante denominado simplesmente MUNICIPIO, neste ato representada pelo Sr. Prefeito Municipal, VOLNEI RODRIGUES, nos termos Lei Federal nº 14.133 de 01 de abril de 2021, com suas alterações, em face da classificação das propostas apresentadas no Pregão Eletrônico nº ____, Processo nº ___, Homologada em xx/ xx/2025, RESOLVE registrar os valores oferecidos para </w:t>
      </w:r>
    </w:p>
    <w:p w:rsidR="00B74C73" w:rsidRPr="00F03A33" w:rsidRDefault="0019660B" w:rsidP="00B74C73">
      <w:pPr>
        <w:tabs>
          <w:tab w:val="left" w:pos="1418"/>
        </w:tabs>
        <w:jc w:val="both"/>
        <w:rPr>
          <w:rFonts w:ascii="Times New Roman" w:hAnsi="Times New Roman"/>
          <w:b/>
          <w:sz w:val="24"/>
          <w:szCs w:val="24"/>
        </w:rPr>
      </w:pPr>
      <w:r w:rsidRPr="00F03A33">
        <w:rPr>
          <w:rStyle w:val="Fontepargpadro6"/>
          <w:rFonts w:ascii="Times New Roman" w:eastAsia="Arial" w:hAnsi="Times New Roman"/>
          <w:b/>
          <w:caps/>
          <w:sz w:val="24"/>
          <w:szCs w:val="24"/>
        </w:rPr>
        <w:t xml:space="preserve">REGISTRO DE PREÇOS PARA EVENTUAL CONTRATAÇÃO DE SERVIÇOS DE ENSAIO DE SOLO ÍNDICE DE SUPORTE CALIFÓRNIA (ISC) —ENSAIO DE CALIFORNIA BEARING RATIO - CBR, PARA USO DO DEPARTAMENTO DE PLANEJAMENTO DA PREFEITURA DE AGRONÔMICA – SC </w:t>
      </w:r>
      <w:r w:rsidR="00B74C73" w:rsidRPr="00F03A33">
        <w:rPr>
          <w:rFonts w:ascii="Times New Roman" w:hAnsi="Times New Roman"/>
          <w:sz w:val="24"/>
          <w:szCs w:val="24"/>
        </w:rPr>
        <w:t>pelo período de 1 ano, podendo ser prorrogado, por igual</w:t>
      </w:r>
      <w:r w:rsidR="00B74C73" w:rsidRPr="00F03A33">
        <w:rPr>
          <w:rFonts w:ascii="Times New Roman" w:hAnsi="Times New Roman"/>
          <w:b/>
          <w:sz w:val="24"/>
          <w:szCs w:val="24"/>
        </w:rPr>
        <w:t xml:space="preserve"> </w:t>
      </w:r>
      <w:r w:rsidR="00B74C73" w:rsidRPr="00F03A33">
        <w:rPr>
          <w:rFonts w:ascii="Times New Roman" w:hAnsi="Times New Roman"/>
          <w:sz w:val="24"/>
          <w:szCs w:val="24"/>
        </w:rPr>
        <w:t>período, tendo sido, os referidos valores, oferecidos pelas empresas cujas propostas foram classificadas</w:t>
      </w:r>
      <w:r w:rsidRPr="00F03A33">
        <w:rPr>
          <w:rFonts w:ascii="Times New Roman" w:hAnsi="Times New Roman"/>
          <w:b/>
          <w:sz w:val="24"/>
          <w:szCs w:val="24"/>
        </w:rPr>
        <w:t xml:space="preserve"> </w:t>
      </w:r>
      <w:r w:rsidR="00B74C73" w:rsidRPr="00F03A33">
        <w:rPr>
          <w:rFonts w:ascii="Times New Roman" w:hAnsi="Times New Roman"/>
          <w:sz w:val="24"/>
          <w:szCs w:val="24"/>
        </w:rPr>
        <w:t>no certame. As empresas participantes foram:</w:t>
      </w:r>
    </w:p>
    <w:p w:rsidR="0019660B" w:rsidRPr="00F03A33" w:rsidRDefault="0019660B" w:rsidP="0019660B">
      <w:pPr>
        <w:tabs>
          <w:tab w:val="left" w:pos="1418"/>
        </w:tabs>
        <w:jc w:val="both"/>
        <w:rPr>
          <w:rFonts w:ascii="Times New Roman" w:hAnsi="Times New Roman"/>
          <w:sz w:val="24"/>
          <w:szCs w:val="24"/>
        </w:rPr>
      </w:pPr>
    </w:p>
    <w:p w:rsidR="0019660B" w:rsidRPr="00F03A33" w:rsidRDefault="0019660B" w:rsidP="0019660B">
      <w:pPr>
        <w:tabs>
          <w:tab w:val="left" w:pos="1418"/>
        </w:tabs>
        <w:jc w:val="both"/>
        <w:rPr>
          <w:rFonts w:ascii="Times New Roman" w:hAnsi="Times New Roman"/>
          <w:sz w:val="24"/>
          <w:szCs w:val="24"/>
        </w:rPr>
      </w:pPr>
      <w:r w:rsidRPr="00F03A33">
        <w:rPr>
          <w:rFonts w:ascii="Times New Roman" w:hAnsi="Times New Roman"/>
          <w:sz w:val="24"/>
          <w:szCs w:val="24"/>
        </w:rPr>
        <w:t>1. DO OBJETO</w:t>
      </w:r>
    </w:p>
    <w:p w:rsidR="0019660B" w:rsidRPr="00F03A33" w:rsidRDefault="0019660B" w:rsidP="0019660B">
      <w:pPr>
        <w:tabs>
          <w:tab w:val="left" w:pos="1418"/>
        </w:tabs>
        <w:jc w:val="both"/>
        <w:rPr>
          <w:rFonts w:ascii="Times New Roman" w:hAnsi="Times New Roman"/>
          <w:b/>
          <w:sz w:val="24"/>
          <w:szCs w:val="24"/>
        </w:rPr>
      </w:pPr>
      <w:r w:rsidRPr="00F03A33">
        <w:rPr>
          <w:rStyle w:val="Fontepargpadro6"/>
          <w:rFonts w:ascii="Times New Roman" w:eastAsia="Arial" w:hAnsi="Times New Roman"/>
          <w:b/>
          <w:caps/>
          <w:sz w:val="24"/>
          <w:szCs w:val="24"/>
        </w:rPr>
        <w:t xml:space="preserve">REGISTRO DE PREÇOS PARA FORNECIMENTO DE PEÇAS E SERVIÇOS PARA MANUTENÇÃO DE roçadeiras, </w:t>
      </w:r>
      <w:r w:rsidRPr="00F03A33">
        <w:rPr>
          <w:rFonts w:ascii="Times New Roman" w:hAnsi="Times New Roman"/>
          <w:b/>
          <w:sz w:val="24"/>
          <w:szCs w:val="24"/>
        </w:rPr>
        <w:t>MOTOPADADOR, MOTOSSERRAS, SOPRADOR E CORTADOR DE DISCO</w:t>
      </w:r>
      <w:r w:rsidRPr="00F03A33">
        <w:rPr>
          <w:rStyle w:val="Fontepargpadro6"/>
          <w:rFonts w:ascii="Times New Roman" w:eastAsia="Arial" w:hAnsi="Times New Roman"/>
          <w:b/>
          <w:caps/>
          <w:sz w:val="24"/>
          <w:szCs w:val="24"/>
        </w:rPr>
        <w:t>, VISANDO ATENDER ÀS NECESSIDADES DO DEPARTAMENTO DE OBRAS DO MUNICÍPIO DE AGRONÔMICA/SC</w:t>
      </w:r>
      <w:r w:rsidRPr="00F03A33">
        <w:rPr>
          <w:rFonts w:ascii="Times New Roman" w:hAnsi="Times New Roman"/>
          <w:b/>
          <w:sz w:val="24"/>
          <w:szCs w:val="24"/>
        </w:rPr>
        <w:t xml:space="preserve"> </w:t>
      </w:r>
    </w:p>
    <w:p w:rsidR="0019660B" w:rsidRPr="00F03A33" w:rsidRDefault="0019660B" w:rsidP="0019660B">
      <w:pPr>
        <w:tabs>
          <w:tab w:val="left" w:pos="1418"/>
        </w:tabs>
        <w:jc w:val="both"/>
        <w:rPr>
          <w:rFonts w:ascii="Times New Roman" w:hAnsi="Times New Roman"/>
          <w:sz w:val="24"/>
          <w:szCs w:val="24"/>
        </w:rPr>
      </w:pPr>
    </w:p>
    <w:p w:rsidR="0019660B" w:rsidRPr="00F03A33" w:rsidRDefault="0019660B" w:rsidP="0019660B">
      <w:pPr>
        <w:tabs>
          <w:tab w:val="left" w:pos="1418"/>
        </w:tabs>
        <w:jc w:val="both"/>
        <w:rPr>
          <w:rFonts w:ascii="Times New Roman" w:hAnsi="Times New Roman"/>
          <w:b/>
          <w:sz w:val="24"/>
          <w:szCs w:val="24"/>
        </w:rPr>
      </w:pPr>
      <w:r w:rsidRPr="00F03A33">
        <w:rPr>
          <w:rFonts w:ascii="Times New Roman" w:hAnsi="Times New Roman"/>
          <w:b/>
          <w:sz w:val="24"/>
          <w:szCs w:val="24"/>
        </w:rPr>
        <w:t>2. DA VIGÊNCIA E DO PREÇO</w:t>
      </w:r>
    </w:p>
    <w:p w:rsidR="0019660B" w:rsidRPr="00F03A33" w:rsidRDefault="0019660B" w:rsidP="0019660B">
      <w:pPr>
        <w:tabs>
          <w:tab w:val="left" w:pos="1418"/>
        </w:tabs>
        <w:jc w:val="both"/>
        <w:rPr>
          <w:rFonts w:ascii="Times New Roman" w:hAnsi="Times New Roman"/>
          <w:sz w:val="24"/>
          <w:szCs w:val="24"/>
        </w:rPr>
      </w:pPr>
      <w:r w:rsidRPr="00F03A33">
        <w:rPr>
          <w:rFonts w:ascii="Times New Roman" w:hAnsi="Times New Roman"/>
          <w:sz w:val="24"/>
          <w:szCs w:val="24"/>
        </w:rPr>
        <w:t>2.1. A validade será de 1 ano, contados a partir da data de publicação desta Ata, podendo ser prorrogada por igual período, desde que comprovado o preço vantajoso.</w:t>
      </w:r>
    </w:p>
    <w:p w:rsidR="0019660B" w:rsidRPr="00F03A33" w:rsidRDefault="0019660B" w:rsidP="0019660B">
      <w:pPr>
        <w:tabs>
          <w:tab w:val="left" w:pos="1418"/>
        </w:tabs>
        <w:jc w:val="both"/>
        <w:rPr>
          <w:rFonts w:ascii="Times New Roman" w:hAnsi="Times New Roman"/>
          <w:sz w:val="24"/>
          <w:szCs w:val="24"/>
        </w:rPr>
      </w:pPr>
      <w:r w:rsidRPr="00F03A33">
        <w:rPr>
          <w:rFonts w:ascii="Times New Roman" w:hAnsi="Times New Roman"/>
          <w:sz w:val="24"/>
          <w:szCs w:val="24"/>
        </w:rPr>
        <w:t>2.2. Durante o prazo de validade desta Ata de Registro de Preços, o Município não será obrigado a contratar o objeto referido no item 1.1. exclusivamente pelo Sistema de Registro de Preços, podendo fazê-lo através de outra licitação quando julgar conveniente, sem que caiba recurso ou indenização de qualquer espécie às empresas detentoras, ou, cancelar a Ata, na ocorrência de alguma das hipóteses legalmente previstas para tanto, garantidos à detentora, neste caso, o contraditório e a ampla defesa.</w:t>
      </w:r>
    </w:p>
    <w:p w:rsidR="0019660B" w:rsidRPr="00F03A33" w:rsidRDefault="0019660B" w:rsidP="0019660B">
      <w:pPr>
        <w:tabs>
          <w:tab w:val="left" w:pos="1418"/>
        </w:tabs>
        <w:jc w:val="both"/>
        <w:rPr>
          <w:rFonts w:ascii="Times New Roman" w:hAnsi="Times New Roman"/>
          <w:sz w:val="24"/>
          <w:szCs w:val="24"/>
        </w:rPr>
      </w:pPr>
      <w:r w:rsidRPr="00F03A33">
        <w:rPr>
          <w:rFonts w:ascii="Times New Roman" w:hAnsi="Times New Roman"/>
          <w:sz w:val="24"/>
          <w:szCs w:val="24"/>
        </w:rPr>
        <w:t xml:space="preserve"> 2.3. Pelo fornecimento do objeto ora contratado, será pago ao fornecedor registrado o valor total de</w:t>
      </w:r>
    </w:p>
    <w:p w:rsidR="0019660B" w:rsidRPr="00F03A33" w:rsidRDefault="0019660B" w:rsidP="0019660B">
      <w:pPr>
        <w:tabs>
          <w:tab w:val="left" w:pos="1418"/>
        </w:tabs>
        <w:jc w:val="both"/>
        <w:rPr>
          <w:rFonts w:ascii="Times New Roman" w:hAnsi="Times New Roman"/>
          <w:sz w:val="24"/>
          <w:szCs w:val="24"/>
        </w:rPr>
      </w:pPr>
      <w:r w:rsidRPr="00F03A33">
        <w:rPr>
          <w:rFonts w:ascii="Times New Roman" w:hAnsi="Times New Roman"/>
          <w:sz w:val="24"/>
          <w:szCs w:val="24"/>
        </w:rPr>
        <w:t>........................, conforme tabela em anexo.</w:t>
      </w:r>
    </w:p>
    <w:p w:rsidR="0019660B" w:rsidRPr="00F03A33" w:rsidRDefault="0019660B" w:rsidP="0019660B">
      <w:pPr>
        <w:tabs>
          <w:tab w:val="left" w:pos="1418"/>
        </w:tabs>
        <w:jc w:val="both"/>
        <w:rPr>
          <w:rFonts w:ascii="Times New Roman" w:hAnsi="Times New Roman"/>
          <w:sz w:val="24"/>
          <w:szCs w:val="24"/>
        </w:rPr>
      </w:pPr>
    </w:p>
    <w:p w:rsidR="0019660B" w:rsidRPr="00F03A33" w:rsidRDefault="0019660B" w:rsidP="0019660B">
      <w:pPr>
        <w:tabs>
          <w:tab w:val="left" w:pos="1418"/>
        </w:tabs>
        <w:jc w:val="both"/>
        <w:rPr>
          <w:rFonts w:ascii="Times New Roman" w:hAnsi="Times New Roman"/>
          <w:b/>
          <w:sz w:val="24"/>
          <w:szCs w:val="24"/>
        </w:rPr>
      </w:pPr>
      <w:r w:rsidRPr="00F03A33">
        <w:rPr>
          <w:rFonts w:ascii="Times New Roman" w:hAnsi="Times New Roman"/>
          <w:b/>
          <w:sz w:val="24"/>
          <w:szCs w:val="24"/>
        </w:rPr>
        <w:lastRenderedPageBreak/>
        <w:t>3. DO FORNECIMENTO</w:t>
      </w:r>
    </w:p>
    <w:p w:rsidR="00A12527" w:rsidRPr="00F03A33" w:rsidRDefault="00A12527" w:rsidP="00A12527">
      <w:pPr>
        <w:tabs>
          <w:tab w:val="left" w:pos="1134"/>
        </w:tabs>
        <w:jc w:val="both"/>
        <w:rPr>
          <w:rFonts w:ascii="Times New Roman" w:hAnsi="Times New Roman"/>
          <w:bCs/>
          <w:sz w:val="24"/>
          <w:szCs w:val="24"/>
        </w:rPr>
      </w:pPr>
      <w:r w:rsidRPr="00F03A33">
        <w:rPr>
          <w:rFonts w:ascii="Times New Roman" w:hAnsi="Times New Roman"/>
          <w:bCs/>
          <w:sz w:val="24"/>
          <w:szCs w:val="24"/>
        </w:rPr>
        <w:t>3.1. A solicitação do serviço será CONFORME NECESSIDADE DA CONTRATANTE, com prazo de entrega de 01 MÊS, a contar da emissão da Autorização de Fornecimento.</w:t>
      </w:r>
    </w:p>
    <w:p w:rsidR="00A12527" w:rsidRPr="00F03A33" w:rsidRDefault="00A12527" w:rsidP="00A12527">
      <w:pPr>
        <w:tabs>
          <w:tab w:val="left" w:pos="1134"/>
        </w:tabs>
        <w:jc w:val="both"/>
        <w:rPr>
          <w:rFonts w:ascii="Times New Roman" w:hAnsi="Times New Roman"/>
          <w:bCs/>
          <w:sz w:val="24"/>
          <w:szCs w:val="24"/>
        </w:rPr>
      </w:pPr>
      <w:r w:rsidRPr="00F03A33">
        <w:rPr>
          <w:rFonts w:ascii="Times New Roman" w:hAnsi="Times New Roman"/>
          <w:bCs/>
          <w:sz w:val="24"/>
          <w:szCs w:val="24"/>
        </w:rPr>
        <w:t>3.2. O objeto desta licitação refere-se a uma estimativa de utilização dos serviços, a serem aplicadas durante 12 (doze) meses; assim, não poderão ser executados em uma única parcela, devendo haver</w:t>
      </w:r>
    </w:p>
    <w:p w:rsidR="00A12527" w:rsidRPr="00F03A33" w:rsidRDefault="00A12527" w:rsidP="00A12527">
      <w:pPr>
        <w:tabs>
          <w:tab w:val="left" w:pos="1134"/>
        </w:tabs>
        <w:jc w:val="both"/>
        <w:rPr>
          <w:rFonts w:ascii="Times New Roman" w:hAnsi="Times New Roman"/>
          <w:bCs/>
          <w:sz w:val="24"/>
          <w:szCs w:val="24"/>
        </w:rPr>
      </w:pPr>
      <w:r w:rsidRPr="00F03A33">
        <w:rPr>
          <w:rFonts w:ascii="Times New Roman" w:hAnsi="Times New Roman"/>
          <w:bCs/>
          <w:sz w:val="24"/>
          <w:szCs w:val="24"/>
        </w:rPr>
        <w:t>execuções parciais, de forma a atender as quantidades estipuladas nos pedidos parciais/solicitações emitidas pelo Órgão solicitante.</w:t>
      </w:r>
    </w:p>
    <w:p w:rsidR="00A12527" w:rsidRPr="00F03A33" w:rsidRDefault="00A12527" w:rsidP="00A12527">
      <w:pPr>
        <w:tabs>
          <w:tab w:val="left" w:pos="1134"/>
        </w:tabs>
        <w:jc w:val="both"/>
        <w:rPr>
          <w:rFonts w:ascii="Times New Roman" w:hAnsi="Times New Roman"/>
          <w:bCs/>
          <w:sz w:val="24"/>
          <w:szCs w:val="24"/>
        </w:rPr>
      </w:pPr>
      <w:r w:rsidRPr="00F03A33">
        <w:rPr>
          <w:rFonts w:ascii="Times New Roman" w:hAnsi="Times New Roman"/>
          <w:bCs/>
          <w:sz w:val="24"/>
          <w:szCs w:val="24"/>
        </w:rPr>
        <w:t>3.3. A Contratada deverá prestar os serviços solicitados, em estrita conformidade com disposições e</w:t>
      </w:r>
    </w:p>
    <w:p w:rsidR="00A12527" w:rsidRPr="00F03A33" w:rsidRDefault="00A12527" w:rsidP="00A12527">
      <w:pPr>
        <w:tabs>
          <w:tab w:val="left" w:pos="1134"/>
        </w:tabs>
        <w:jc w:val="both"/>
        <w:rPr>
          <w:rFonts w:ascii="Times New Roman" w:hAnsi="Times New Roman"/>
          <w:bCs/>
          <w:sz w:val="24"/>
          <w:szCs w:val="24"/>
        </w:rPr>
      </w:pPr>
      <w:r w:rsidRPr="00F03A33">
        <w:rPr>
          <w:rFonts w:ascii="Times New Roman" w:hAnsi="Times New Roman"/>
          <w:bCs/>
          <w:sz w:val="24"/>
          <w:szCs w:val="24"/>
        </w:rPr>
        <w:t>especificações do edital da licitação, proposta de preços apresentada, nos termos do Anexo I – Termo</w:t>
      </w:r>
    </w:p>
    <w:p w:rsidR="00A12527" w:rsidRPr="00F03A33" w:rsidRDefault="00A12527" w:rsidP="00A12527">
      <w:pPr>
        <w:tabs>
          <w:tab w:val="left" w:pos="1134"/>
        </w:tabs>
        <w:jc w:val="both"/>
        <w:rPr>
          <w:rFonts w:ascii="Times New Roman" w:hAnsi="Times New Roman"/>
          <w:bCs/>
          <w:sz w:val="24"/>
          <w:szCs w:val="24"/>
        </w:rPr>
      </w:pPr>
      <w:r w:rsidRPr="00F03A33">
        <w:rPr>
          <w:rFonts w:ascii="Times New Roman" w:hAnsi="Times New Roman"/>
          <w:bCs/>
          <w:sz w:val="24"/>
          <w:szCs w:val="24"/>
        </w:rPr>
        <w:t>de Referência.</w:t>
      </w:r>
    </w:p>
    <w:p w:rsidR="0019660B" w:rsidRPr="00F03A33" w:rsidRDefault="0019660B" w:rsidP="0019660B">
      <w:pPr>
        <w:pStyle w:val="NormalWeb"/>
        <w:spacing w:before="0" w:beforeAutospacing="0" w:after="0" w:afterAutospacing="0"/>
        <w:jc w:val="both"/>
      </w:pPr>
    </w:p>
    <w:p w:rsidR="0019660B" w:rsidRPr="00F03A33" w:rsidRDefault="0019660B" w:rsidP="0019660B">
      <w:pPr>
        <w:pStyle w:val="NormalWeb"/>
        <w:spacing w:before="0" w:beforeAutospacing="0" w:after="0" w:afterAutospacing="0"/>
        <w:jc w:val="both"/>
      </w:pPr>
    </w:p>
    <w:p w:rsidR="0019660B" w:rsidRPr="00F03A33" w:rsidRDefault="0019660B" w:rsidP="0019660B">
      <w:pPr>
        <w:pStyle w:val="NormalWeb"/>
        <w:spacing w:before="0" w:beforeAutospacing="0" w:after="0" w:afterAutospacing="0"/>
        <w:jc w:val="both"/>
        <w:rPr>
          <w:b/>
        </w:rPr>
      </w:pPr>
      <w:r w:rsidRPr="00F03A33">
        <w:rPr>
          <w:b/>
        </w:rPr>
        <w:t>4. DAS OBRIGAÇÕES DA CONTRATADA</w:t>
      </w:r>
    </w:p>
    <w:p w:rsidR="008D5C0F" w:rsidRPr="00F03A33" w:rsidRDefault="008D5C0F" w:rsidP="008D5C0F">
      <w:pPr>
        <w:tabs>
          <w:tab w:val="left" w:pos="887"/>
          <w:tab w:val="left" w:pos="10348"/>
        </w:tabs>
        <w:jc w:val="both"/>
        <w:rPr>
          <w:rFonts w:ascii="Times New Roman" w:hAnsi="Times New Roman"/>
          <w:sz w:val="24"/>
          <w:szCs w:val="24"/>
        </w:rPr>
      </w:pPr>
      <w:r w:rsidRPr="00F03A33">
        <w:rPr>
          <w:rFonts w:ascii="Times New Roman" w:hAnsi="Times New Roman"/>
          <w:sz w:val="24"/>
          <w:szCs w:val="24"/>
        </w:rPr>
        <w:t>4.1. Além das obrigações legais, regulamentares e das demais constantes deste</w:t>
      </w:r>
      <w:r w:rsidRPr="00F03A33">
        <w:rPr>
          <w:rFonts w:ascii="Times New Roman" w:hAnsi="Times New Roman"/>
          <w:spacing w:val="1"/>
          <w:sz w:val="24"/>
          <w:szCs w:val="24"/>
        </w:rPr>
        <w:t xml:space="preserve"> </w:t>
      </w:r>
      <w:r w:rsidRPr="00F03A33">
        <w:rPr>
          <w:rFonts w:ascii="Times New Roman" w:hAnsi="Times New Roman"/>
          <w:sz w:val="24"/>
          <w:szCs w:val="24"/>
        </w:rPr>
        <w:t>instrumento</w:t>
      </w:r>
      <w:r w:rsidRPr="00F03A33">
        <w:rPr>
          <w:rFonts w:ascii="Times New Roman" w:hAnsi="Times New Roman"/>
          <w:spacing w:val="-2"/>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seus</w:t>
      </w:r>
      <w:r w:rsidRPr="00F03A33">
        <w:rPr>
          <w:rFonts w:ascii="Times New Roman" w:hAnsi="Times New Roman"/>
          <w:spacing w:val="-1"/>
          <w:sz w:val="24"/>
          <w:szCs w:val="24"/>
        </w:rPr>
        <w:t xml:space="preserve"> </w:t>
      </w:r>
      <w:r w:rsidRPr="00F03A33">
        <w:rPr>
          <w:rFonts w:ascii="Times New Roman" w:hAnsi="Times New Roman"/>
          <w:sz w:val="24"/>
          <w:szCs w:val="24"/>
        </w:rPr>
        <w:t>anexos,</w:t>
      </w:r>
      <w:r w:rsidRPr="00F03A33">
        <w:rPr>
          <w:rFonts w:ascii="Times New Roman" w:hAnsi="Times New Roman"/>
          <w:spacing w:val="-1"/>
          <w:sz w:val="24"/>
          <w:szCs w:val="24"/>
        </w:rPr>
        <w:t xml:space="preserve"> </w:t>
      </w:r>
      <w:r w:rsidRPr="00F03A33">
        <w:rPr>
          <w:rFonts w:ascii="Times New Roman" w:hAnsi="Times New Roman"/>
          <w:sz w:val="24"/>
          <w:szCs w:val="24"/>
        </w:rPr>
        <w:t>obriga-se,</w:t>
      </w:r>
      <w:r w:rsidRPr="00F03A33">
        <w:rPr>
          <w:rFonts w:ascii="Times New Roman" w:hAnsi="Times New Roman"/>
          <w:spacing w:val="-1"/>
          <w:sz w:val="24"/>
          <w:szCs w:val="24"/>
        </w:rPr>
        <w:t xml:space="preserve"> </w:t>
      </w:r>
      <w:r w:rsidRPr="00F03A33">
        <w:rPr>
          <w:rFonts w:ascii="Times New Roman" w:hAnsi="Times New Roman"/>
          <w:sz w:val="24"/>
          <w:szCs w:val="24"/>
        </w:rPr>
        <w:t>ainda,</w:t>
      </w:r>
      <w:r w:rsidRPr="00F03A33">
        <w:rPr>
          <w:rFonts w:ascii="Times New Roman" w:hAnsi="Times New Roman"/>
          <w:spacing w:val="-1"/>
          <w:sz w:val="24"/>
          <w:szCs w:val="24"/>
        </w:rPr>
        <w:t xml:space="preserve"> </w:t>
      </w:r>
      <w:r w:rsidRPr="00F03A33">
        <w:rPr>
          <w:rFonts w:ascii="Times New Roman" w:hAnsi="Times New Roman"/>
          <w:sz w:val="24"/>
          <w:szCs w:val="24"/>
        </w:rPr>
        <w:t>a</w:t>
      </w:r>
      <w:r w:rsidRPr="00F03A33">
        <w:rPr>
          <w:rFonts w:ascii="Times New Roman" w:hAnsi="Times New Roman"/>
          <w:spacing w:val="-1"/>
          <w:sz w:val="24"/>
          <w:szCs w:val="24"/>
        </w:rPr>
        <w:t xml:space="preserve"> </w:t>
      </w:r>
      <w:r w:rsidRPr="00F03A33">
        <w:rPr>
          <w:rFonts w:ascii="Times New Roman" w:hAnsi="Times New Roman"/>
          <w:sz w:val="24"/>
          <w:szCs w:val="24"/>
        </w:rPr>
        <w:t>empresa</w:t>
      </w:r>
      <w:r w:rsidRPr="00F03A33">
        <w:rPr>
          <w:rFonts w:ascii="Times New Roman" w:hAnsi="Times New Roman"/>
          <w:spacing w:val="-1"/>
          <w:sz w:val="24"/>
          <w:szCs w:val="24"/>
        </w:rPr>
        <w:t xml:space="preserve"> </w:t>
      </w:r>
      <w:r w:rsidRPr="00F03A33">
        <w:rPr>
          <w:rFonts w:ascii="Times New Roman" w:hAnsi="Times New Roman"/>
          <w:sz w:val="24"/>
          <w:szCs w:val="24"/>
        </w:rPr>
        <w:t>vencedora</w:t>
      </w:r>
      <w:r w:rsidRPr="00F03A33">
        <w:rPr>
          <w:rFonts w:ascii="Times New Roman" w:hAnsi="Times New Roman"/>
          <w:spacing w:val="-1"/>
          <w:sz w:val="24"/>
          <w:szCs w:val="24"/>
        </w:rPr>
        <w:t xml:space="preserve"> </w:t>
      </w:r>
      <w:r w:rsidRPr="00F03A33">
        <w:rPr>
          <w:rFonts w:ascii="Times New Roman" w:hAnsi="Times New Roman"/>
          <w:sz w:val="24"/>
          <w:szCs w:val="24"/>
        </w:rPr>
        <w:t>a:</w:t>
      </w:r>
    </w:p>
    <w:p w:rsidR="008D5C0F" w:rsidRPr="00F03A33" w:rsidRDefault="008D5C0F" w:rsidP="008D5C0F">
      <w:pPr>
        <w:tabs>
          <w:tab w:val="left" w:pos="887"/>
          <w:tab w:val="left" w:pos="10348"/>
        </w:tabs>
        <w:jc w:val="both"/>
        <w:rPr>
          <w:rFonts w:ascii="Times New Roman" w:hAnsi="Times New Roman"/>
          <w:sz w:val="24"/>
          <w:szCs w:val="24"/>
        </w:rPr>
      </w:pPr>
      <w:r w:rsidRPr="00F03A33">
        <w:rPr>
          <w:rFonts w:ascii="Times New Roman" w:hAnsi="Times New Roman"/>
          <w:sz w:val="24"/>
          <w:szCs w:val="24"/>
        </w:rPr>
        <w:t>4.1.1. É dever da empresa vencedora/contratada manter</w:t>
      </w:r>
      <w:r w:rsidRPr="00F03A33">
        <w:rPr>
          <w:rFonts w:ascii="Times New Roman" w:hAnsi="Times New Roman"/>
          <w:spacing w:val="1"/>
          <w:sz w:val="24"/>
          <w:szCs w:val="24"/>
        </w:rPr>
        <w:t xml:space="preserve"> </w:t>
      </w:r>
      <w:r w:rsidRPr="00F03A33">
        <w:rPr>
          <w:rFonts w:ascii="Times New Roman" w:hAnsi="Times New Roman"/>
          <w:sz w:val="24"/>
          <w:szCs w:val="24"/>
        </w:rPr>
        <w:t>durante o período de vigência do contrato, e-mail institucional e o telefone, oficial,</w:t>
      </w:r>
      <w:r w:rsidRPr="00F03A33">
        <w:rPr>
          <w:rFonts w:ascii="Times New Roman" w:hAnsi="Times New Roman"/>
          <w:spacing w:val="1"/>
          <w:sz w:val="24"/>
          <w:szCs w:val="24"/>
        </w:rPr>
        <w:t xml:space="preserve"> </w:t>
      </w:r>
      <w:r w:rsidRPr="00F03A33">
        <w:rPr>
          <w:rFonts w:ascii="Times New Roman" w:hAnsi="Times New Roman"/>
          <w:sz w:val="24"/>
          <w:szCs w:val="24"/>
        </w:rPr>
        <w:t>atualizado, vigente e operacional, para executar os contatos oficiais com o</w:t>
      </w:r>
      <w:r w:rsidRPr="00F03A33">
        <w:rPr>
          <w:rFonts w:ascii="Times New Roman" w:hAnsi="Times New Roman"/>
          <w:spacing w:val="1"/>
          <w:sz w:val="24"/>
          <w:szCs w:val="24"/>
        </w:rPr>
        <w:t xml:space="preserve"> </w:t>
      </w:r>
      <w:r w:rsidRPr="00F03A33">
        <w:rPr>
          <w:rFonts w:ascii="Times New Roman" w:hAnsi="Times New Roman"/>
          <w:sz w:val="24"/>
          <w:szCs w:val="24"/>
        </w:rPr>
        <w:t>CONTRATANTE, para realização de contratos, adendos, renovações, notificações,</w:t>
      </w:r>
      <w:r w:rsidRPr="00F03A33">
        <w:rPr>
          <w:rFonts w:ascii="Times New Roman" w:hAnsi="Times New Roman"/>
          <w:spacing w:val="1"/>
          <w:sz w:val="24"/>
          <w:szCs w:val="24"/>
        </w:rPr>
        <w:t xml:space="preserve"> </w:t>
      </w:r>
      <w:r w:rsidRPr="00F03A33">
        <w:rPr>
          <w:rFonts w:ascii="Times New Roman" w:hAnsi="Times New Roman"/>
          <w:sz w:val="24"/>
          <w:szCs w:val="24"/>
        </w:rPr>
        <w:t>ofícios</w:t>
      </w:r>
      <w:r w:rsidRPr="00F03A33">
        <w:rPr>
          <w:rFonts w:ascii="Times New Roman" w:hAnsi="Times New Roman"/>
          <w:spacing w:val="-1"/>
          <w:sz w:val="24"/>
          <w:szCs w:val="24"/>
        </w:rPr>
        <w:t xml:space="preserve"> </w:t>
      </w:r>
      <w:r w:rsidRPr="00F03A33">
        <w:rPr>
          <w:rFonts w:ascii="Times New Roman" w:hAnsi="Times New Roman"/>
          <w:sz w:val="24"/>
          <w:szCs w:val="24"/>
        </w:rPr>
        <w:t>e todos</w:t>
      </w:r>
      <w:r w:rsidRPr="00F03A33">
        <w:rPr>
          <w:rFonts w:ascii="Times New Roman" w:hAnsi="Times New Roman"/>
          <w:spacing w:val="-1"/>
          <w:sz w:val="24"/>
          <w:szCs w:val="24"/>
        </w:rPr>
        <w:t xml:space="preserve"> </w:t>
      </w:r>
      <w:r w:rsidRPr="00F03A33">
        <w:rPr>
          <w:rFonts w:ascii="Times New Roman" w:hAnsi="Times New Roman"/>
          <w:sz w:val="24"/>
          <w:szCs w:val="24"/>
        </w:rPr>
        <w:t>demais atos</w:t>
      </w:r>
      <w:r w:rsidRPr="00F03A33">
        <w:rPr>
          <w:rFonts w:ascii="Times New Roman" w:hAnsi="Times New Roman"/>
          <w:spacing w:val="-1"/>
          <w:sz w:val="24"/>
          <w:szCs w:val="24"/>
        </w:rPr>
        <w:t xml:space="preserve"> </w:t>
      </w:r>
      <w:r w:rsidRPr="00F03A33">
        <w:rPr>
          <w:rFonts w:ascii="Times New Roman" w:hAnsi="Times New Roman"/>
          <w:sz w:val="24"/>
          <w:szCs w:val="24"/>
        </w:rPr>
        <w:t>administrativos.</w:t>
      </w:r>
    </w:p>
    <w:p w:rsidR="008D5C0F" w:rsidRPr="00F03A33" w:rsidRDefault="008D5C0F" w:rsidP="008D5C0F">
      <w:pPr>
        <w:tabs>
          <w:tab w:val="left" w:pos="1124"/>
          <w:tab w:val="left" w:pos="10348"/>
        </w:tabs>
        <w:jc w:val="both"/>
        <w:rPr>
          <w:rFonts w:ascii="Times New Roman" w:hAnsi="Times New Roman"/>
          <w:sz w:val="24"/>
          <w:szCs w:val="24"/>
        </w:rPr>
      </w:pPr>
      <w:r w:rsidRPr="00F03A33">
        <w:rPr>
          <w:rFonts w:ascii="Times New Roman" w:hAnsi="Times New Roman"/>
          <w:sz w:val="24"/>
          <w:szCs w:val="24"/>
        </w:rPr>
        <w:t xml:space="preserve">4.1.2. Assinar a Ata de Registro de Preços no prazo estabelecido </w:t>
      </w:r>
    </w:p>
    <w:p w:rsidR="008D5C0F" w:rsidRPr="00F03A33" w:rsidRDefault="008D5C0F" w:rsidP="008D5C0F">
      <w:pPr>
        <w:tabs>
          <w:tab w:val="left" w:pos="1182"/>
          <w:tab w:val="left" w:pos="10348"/>
        </w:tabs>
        <w:jc w:val="both"/>
        <w:rPr>
          <w:rFonts w:ascii="Times New Roman" w:hAnsi="Times New Roman"/>
          <w:sz w:val="24"/>
          <w:szCs w:val="24"/>
        </w:rPr>
      </w:pPr>
      <w:r w:rsidRPr="00F03A33">
        <w:rPr>
          <w:rFonts w:ascii="Times New Roman" w:hAnsi="Times New Roman"/>
          <w:sz w:val="24"/>
          <w:szCs w:val="24"/>
        </w:rPr>
        <w:t>4.1.3. Efetuar</w:t>
      </w:r>
      <w:r w:rsidRPr="00F03A33">
        <w:rPr>
          <w:rFonts w:ascii="Times New Roman" w:hAnsi="Times New Roman"/>
          <w:spacing w:val="108"/>
          <w:sz w:val="24"/>
          <w:szCs w:val="24"/>
        </w:rPr>
        <w:t xml:space="preserve"> </w:t>
      </w:r>
      <w:r w:rsidRPr="00F03A33">
        <w:rPr>
          <w:rFonts w:ascii="Times New Roman" w:hAnsi="Times New Roman"/>
          <w:sz w:val="24"/>
          <w:szCs w:val="24"/>
        </w:rPr>
        <w:t>a</w:t>
      </w:r>
      <w:r w:rsidRPr="00F03A33">
        <w:rPr>
          <w:rFonts w:ascii="Times New Roman" w:hAnsi="Times New Roman"/>
          <w:spacing w:val="106"/>
          <w:sz w:val="24"/>
          <w:szCs w:val="24"/>
        </w:rPr>
        <w:t xml:space="preserve"> </w:t>
      </w:r>
      <w:r w:rsidRPr="00F03A33">
        <w:rPr>
          <w:rFonts w:ascii="Times New Roman" w:hAnsi="Times New Roman"/>
          <w:sz w:val="24"/>
          <w:szCs w:val="24"/>
        </w:rPr>
        <w:t>entrega</w:t>
      </w:r>
      <w:r w:rsidRPr="00F03A33">
        <w:rPr>
          <w:rFonts w:ascii="Times New Roman" w:hAnsi="Times New Roman"/>
          <w:spacing w:val="106"/>
          <w:sz w:val="24"/>
          <w:szCs w:val="24"/>
        </w:rPr>
        <w:t xml:space="preserve"> </w:t>
      </w:r>
      <w:r w:rsidRPr="00F03A33">
        <w:rPr>
          <w:rFonts w:ascii="Times New Roman" w:hAnsi="Times New Roman"/>
          <w:sz w:val="24"/>
          <w:szCs w:val="24"/>
        </w:rPr>
        <w:t>do</w:t>
      </w:r>
      <w:r w:rsidRPr="00F03A33">
        <w:rPr>
          <w:rFonts w:ascii="Times New Roman" w:hAnsi="Times New Roman"/>
          <w:spacing w:val="106"/>
          <w:sz w:val="24"/>
          <w:szCs w:val="24"/>
        </w:rPr>
        <w:t xml:space="preserve"> </w:t>
      </w:r>
      <w:r w:rsidRPr="00F03A33">
        <w:rPr>
          <w:rFonts w:ascii="Times New Roman" w:hAnsi="Times New Roman"/>
          <w:sz w:val="24"/>
          <w:szCs w:val="24"/>
        </w:rPr>
        <w:t>objeto</w:t>
      </w:r>
      <w:r w:rsidRPr="00F03A33">
        <w:rPr>
          <w:rFonts w:ascii="Times New Roman" w:hAnsi="Times New Roman"/>
          <w:spacing w:val="107"/>
          <w:sz w:val="24"/>
          <w:szCs w:val="24"/>
        </w:rPr>
        <w:t xml:space="preserve"> </w:t>
      </w:r>
      <w:r w:rsidRPr="00F03A33">
        <w:rPr>
          <w:rFonts w:ascii="Times New Roman" w:hAnsi="Times New Roman"/>
          <w:sz w:val="24"/>
          <w:szCs w:val="24"/>
        </w:rPr>
        <w:t>licitado</w:t>
      </w:r>
      <w:r w:rsidRPr="00F03A33">
        <w:rPr>
          <w:rFonts w:ascii="Times New Roman" w:hAnsi="Times New Roman"/>
          <w:spacing w:val="106"/>
          <w:sz w:val="24"/>
          <w:szCs w:val="24"/>
        </w:rPr>
        <w:t xml:space="preserve"> </w:t>
      </w:r>
      <w:r w:rsidRPr="00F03A33">
        <w:rPr>
          <w:rFonts w:ascii="Times New Roman" w:hAnsi="Times New Roman"/>
          <w:sz w:val="24"/>
          <w:szCs w:val="24"/>
        </w:rPr>
        <w:t>no</w:t>
      </w:r>
      <w:r w:rsidRPr="00F03A33">
        <w:rPr>
          <w:rFonts w:ascii="Times New Roman" w:hAnsi="Times New Roman"/>
          <w:spacing w:val="106"/>
          <w:sz w:val="24"/>
          <w:szCs w:val="24"/>
        </w:rPr>
        <w:t xml:space="preserve"> </w:t>
      </w:r>
      <w:r w:rsidRPr="00F03A33">
        <w:rPr>
          <w:rFonts w:ascii="Times New Roman" w:hAnsi="Times New Roman"/>
          <w:sz w:val="24"/>
          <w:szCs w:val="24"/>
        </w:rPr>
        <w:t>prazo</w:t>
      </w:r>
      <w:r w:rsidRPr="00F03A33">
        <w:rPr>
          <w:rFonts w:ascii="Times New Roman" w:hAnsi="Times New Roman"/>
          <w:spacing w:val="106"/>
          <w:sz w:val="24"/>
          <w:szCs w:val="24"/>
        </w:rPr>
        <w:t xml:space="preserve"> </w:t>
      </w:r>
      <w:r w:rsidRPr="00F03A33">
        <w:rPr>
          <w:rFonts w:ascii="Times New Roman" w:hAnsi="Times New Roman"/>
          <w:sz w:val="24"/>
          <w:szCs w:val="24"/>
        </w:rPr>
        <w:t>e</w:t>
      </w:r>
      <w:r w:rsidRPr="00F03A33">
        <w:rPr>
          <w:rFonts w:ascii="Times New Roman" w:hAnsi="Times New Roman"/>
          <w:spacing w:val="106"/>
          <w:sz w:val="24"/>
          <w:szCs w:val="24"/>
        </w:rPr>
        <w:t xml:space="preserve"> </w:t>
      </w:r>
      <w:r w:rsidRPr="00F03A33">
        <w:rPr>
          <w:rFonts w:ascii="Times New Roman" w:hAnsi="Times New Roman"/>
          <w:sz w:val="24"/>
          <w:szCs w:val="24"/>
        </w:rPr>
        <w:t>local</w:t>
      </w:r>
      <w:r w:rsidRPr="00F03A33">
        <w:rPr>
          <w:rFonts w:ascii="Times New Roman" w:hAnsi="Times New Roman"/>
          <w:spacing w:val="107"/>
          <w:sz w:val="24"/>
          <w:szCs w:val="24"/>
        </w:rPr>
        <w:t xml:space="preserve"> </w:t>
      </w:r>
      <w:r w:rsidRPr="00F03A33">
        <w:rPr>
          <w:rFonts w:ascii="Times New Roman" w:hAnsi="Times New Roman"/>
          <w:sz w:val="24"/>
          <w:szCs w:val="24"/>
        </w:rPr>
        <w:t>informado,</w:t>
      </w:r>
      <w:r w:rsidRPr="00F03A33">
        <w:rPr>
          <w:rFonts w:ascii="Times New Roman" w:hAnsi="Times New Roman"/>
          <w:spacing w:val="-118"/>
          <w:sz w:val="24"/>
          <w:szCs w:val="24"/>
        </w:rPr>
        <w:t xml:space="preserve"> </w:t>
      </w:r>
      <w:r w:rsidRPr="00F03A33">
        <w:rPr>
          <w:rFonts w:ascii="Times New Roman" w:hAnsi="Times New Roman"/>
          <w:sz w:val="24"/>
          <w:szCs w:val="24"/>
        </w:rPr>
        <w:t>juntamente com a emissão da ordem de compra, mediante agendamento prévio junto ao</w:t>
      </w:r>
      <w:r w:rsidRPr="00F03A33">
        <w:rPr>
          <w:rFonts w:ascii="Times New Roman" w:hAnsi="Times New Roman"/>
          <w:spacing w:val="1"/>
          <w:sz w:val="24"/>
          <w:szCs w:val="24"/>
        </w:rPr>
        <w:t xml:space="preserve"> </w:t>
      </w:r>
      <w:r w:rsidRPr="00F03A33">
        <w:rPr>
          <w:rFonts w:ascii="Times New Roman" w:hAnsi="Times New Roman"/>
          <w:sz w:val="24"/>
          <w:szCs w:val="24"/>
        </w:rPr>
        <w:t>CONTRATANTE.</w:t>
      </w:r>
    </w:p>
    <w:p w:rsidR="008D5C0F" w:rsidRPr="00F03A33" w:rsidRDefault="008D5C0F" w:rsidP="008D5C0F">
      <w:pPr>
        <w:pStyle w:val="PargrafodaLista"/>
        <w:tabs>
          <w:tab w:val="left" w:pos="1347"/>
          <w:tab w:val="left" w:pos="10348"/>
        </w:tabs>
        <w:ind w:left="0"/>
        <w:rPr>
          <w:rFonts w:ascii="Times New Roman" w:hAnsi="Times New Roman" w:cs="Times New Roman"/>
          <w:sz w:val="24"/>
          <w:szCs w:val="24"/>
        </w:rPr>
      </w:pPr>
      <w:r w:rsidRPr="00F03A33">
        <w:rPr>
          <w:rFonts w:ascii="Times New Roman" w:hAnsi="Times New Roman" w:cs="Times New Roman"/>
          <w:sz w:val="24"/>
          <w:szCs w:val="24"/>
        </w:rPr>
        <w:t>4.1.4. Transportar e disponibilizar o(s) produto(s)/ serviço(s) no(s) local(is) indicado(s)</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também constituem obrigações exclusivas da empresa vencedora, a serem cumpridas com</w:t>
      </w:r>
      <w:r w:rsidRPr="00F03A33">
        <w:rPr>
          <w:rFonts w:ascii="Times New Roman" w:hAnsi="Times New Roman" w:cs="Times New Roman"/>
          <w:spacing w:val="-118"/>
          <w:sz w:val="24"/>
          <w:szCs w:val="24"/>
        </w:rPr>
        <w:t xml:space="preserve"> </w:t>
      </w:r>
      <w:r w:rsidRPr="00F03A33">
        <w:rPr>
          <w:rFonts w:ascii="Times New Roman" w:hAnsi="Times New Roman" w:cs="Times New Roman"/>
          <w:sz w:val="24"/>
          <w:szCs w:val="24"/>
        </w:rPr>
        <w:t>força</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de trabalho</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própria e as</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suas expensas.</w:t>
      </w:r>
    </w:p>
    <w:p w:rsidR="008D5C0F" w:rsidRPr="00F03A33" w:rsidRDefault="008D5C0F" w:rsidP="008D5C0F">
      <w:pPr>
        <w:tabs>
          <w:tab w:val="left" w:pos="1347"/>
          <w:tab w:val="left" w:pos="10348"/>
        </w:tabs>
        <w:jc w:val="both"/>
        <w:rPr>
          <w:rFonts w:ascii="Times New Roman" w:hAnsi="Times New Roman"/>
          <w:sz w:val="24"/>
          <w:szCs w:val="24"/>
        </w:rPr>
      </w:pPr>
      <w:r w:rsidRPr="00F03A33">
        <w:rPr>
          <w:rFonts w:ascii="Times New Roman" w:hAnsi="Times New Roman"/>
          <w:sz w:val="24"/>
          <w:szCs w:val="24"/>
        </w:rPr>
        <w:t>4.1.5. O</w:t>
      </w:r>
      <w:r w:rsidRPr="00F03A33">
        <w:rPr>
          <w:rFonts w:ascii="Times New Roman" w:hAnsi="Times New Roman"/>
          <w:spacing w:val="28"/>
          <w:sz w:val="24"/>
          <w:szCs w:val="24"/>
        </w:rPr>
        <w:t xml:space="preserve"> </w:t>
      </w:r>
      <w:r w:rsidRPr="00F03A33">
        <w:rPr>
          <w:rFonts w:ascii="Times New Roman" w:hAnsi="Times New Roman"/>
          <w:sz w:val="24"/>
          <w:szCs w:val="24"/>
        </w:rPr>
        <w:t>recebimento</w:t>
      </w:r>
      <w:r w:rsidRPr="00F03A33">
        <w:rPr>
          <w:rFonts w:ascii="Times New Roman" w:hAnsi="Times New Roman"/>
          <w:spacing w:val="28"/>
          <w:sz w:val="24"/>
          <w:szCs w:val="24"/>
        </w:rPr>
        <w:t xml:space="preserve"> </w:t>
      </w:r>
      <w:r w:rsidRPr="00F03A33">
        <w:rPr>
          <w:rFonts w:ascii="Times New Roman" w:hAnsi="Times New Roman"/>
          <w:sz w:val="24"/>
          <w:szCs w:val="24"/>
        </w:rPr>
        <w:t>dos</w:t>
      </w:r>
      <w:r w:rsidRPr="00F03A33">
        <w:rPr>
          <w:rFonts w:ascii="Times New Roman" w:hAnsi="Times New Roman"/>
          <w:spacing w:val="28"/>
          <w:sz w:val="24"/>
          <w:szCs w:val="24"/>
        </w:rPr>
        <w:t xml:space="preserve"> </w:t>
      </w:r>
      <w:r w:rsidRPr="00F03A33">
        <w:rPr>
          <w:rFonts w:ascii="Times New Roman" w:hAnsi="Times New Roman"/>
          <w:sz w:val="24"/>
          <w:szCs w:val="24"/>
        </w:rPr>
        <w:t>materiais/serviços</w:t>
      </w:r>
      <w:r w:rsidRPr="00F03A33">
        <w:rPr>
          <w:rFonts w:ascii="Times New Roman" w:hAnsi="Times New Roman"/>
          <w:spacing w:val="29"/>
          <w:sz w:val="24"/>
          <w:szCs w:val="24"/>
        </w:rPr>
        <w:t xml:space="preserve"> </w:t>
      </w:r>
      <w:r w:rsidRPr="00F03A33">
        <w:rPr>
          <w:rFonts w:ascii="Times New Roman" w:hAnsi="Times New Roman"/>
          <w:sz w:val="24"/>
          <w:szCs w:val="24"/>
        </w:rPr>
        <w:t>será</w:t>
      </w:r>
      <w:r w:rsidRPr="00F03A33">
        <w:rPr>
          <w:rFonts w:ascii="Times New Roman" w:hAnsi="Times New Roman"/>
          <w:spacing w:val="29"/>
          <w:sz w:val="24"/>
          <w:szCs w:val="24"/>
        </w:rPr>
        <w:t xml:space="preserve"> </w:t>
      </w:r>
      <w:r w:rsidRPr="00F03A33">
        <w:rPr>
          <w:rFonts w:ascii="Times New Roman" w:hAnsi="Times New Roman"/>
          <w:sz w:val="24"/>
          <w:szCs w:val="24"/>
        </w:rPr>
        <w:t>provisório, feita pelo fiscal do contrato,</w:t>
      </w:r>
      <w:r w:rsidRPr="00F03A33">
        <w:rPr>
          <w:rFonts w:ascii="Times New Roman" w:hAnsi="Times New Roman"/>
          <w:spacing w:val="29"/>
          <w:sz w:val="24"/>
          <w:szCs w:val="24"/>
        </w:rPr>
        <w:t xml:space="preserve"> </w:t>
      </w:r>
      <w:r w:rsidRPr="00F03A33">
        <w:rPr>
          <w:rFonts w:ascii="Times New Roman" w:hAnsi="Times New Roman"/>
          <w:sz w:val="24"/>
          <w:szCs w:val="24"/>
        </w:rPr>
        <w:t>para</w:t>
      </w:r>
      <w:r w:rsidRPr="00F03A33">
        <w:rPr>
          <w:rFonts w:ascii="Times New Roman" w:hAnsi="Times New Roman"/>
          <w:spacing w:val="29"/>
          <w:sz w:val="24"/>
          <w:szCs w:val="24"/>
        </w:rPr>
        <w:t xml:space="preserve"> </w:t>
      </w:r>
      <w:r w:rsidRPr="00F03A33">
        <w:rPr>
          <w:rFonts w:ascii="Times New Roman" w:hAnsi="Times New Roman"/>
          <w:sz w:val="24"/>
          <w:szCs w:val="24"/>
        </w:rPr>
        <w:t>posterior</w:t>
      </w:r>
      <w:r w:rsidRPr="00F03A33">
        <w:rPr>
          <w:rFonts w:ascii="Times New Roman" w:hAnsi="Times New Roman"/>
          <w:spacing w:val="27"/>
          <w:sz w:val="24"/>
          <w:szCs w:val="24"/>
        </w:rPr>
        <w:t xml:space="preserve"> </w:t>
      </w:r>
      <w:r w:rsidRPr="00F03A33">
        <w:rPr>
          <w:rFonts w:ascii="Times New Roman" w:hAnsi="Times New Roman"/>
          <w:sz w:val="24"/>
          <w:szCs w:val="24"/>
        </w:rPr>
        <w:t xml:space="preserve">verificação </w:t>
      </w:r>
      <w:r w:rsidRPr="00F03A33">
        <w:rPr>
          <w:rFonts w:ascii="Times New Roman" w:hAnsi="Times New Roman"/>
          <w:spacing w:val="-117"/>
          <w:sz w:val="24"/>
          <w:szCs w:val="24"/>
        </w:rPr>
        <w:t xml:space="preserve">   </w:t>
      </w:r>
      <w:r w:rsidRPr="00F03A33">
        <w:rPr>
          <w:rFonts w:ascii="Times New Roman" w:hAnsi="Times New Roman"/>
          <w:sz w:val="24"/>
          <w:szCs w:val="24"/>
        </w:rPr>
        <w:t>de</w:t>
      </w:r>
      <w:r w:rsidRPr="00F03A33">
        <w:rPr>
          <w:rFonts w:ascii="Times New Roman" w:hAnsi="Times New Roman"/>
          <w:spacing w:val="-1"/>
          <w:sz w:val="24"/>
          <w:szCs w:val="24"/>
        </w:rPr>
        <w:t xml:space="preserve"> </w:t>
      </w:r>
      <w:r w:rsidRPr="00F03A33">
        <w:rPr>
          <w:rFonts w:ascii="Times New Roman" w:hAnsi="Times New Roman"/>
          <w:sz w:val="24"/>
          <w:szCs w:val="24"/>
        </w:rPr>
        <w:t>sua</w:t>
      </w:r>
      <w:r w:rsidRPr="00F03A33">
        <w:rPr>
          <w:rFonts w:ascii="Times New Roman" w:hAnsi="Times New Roman"/>
          <w:spacing w:val="-1"/>
          <w:sz w:val="24"/>
          <w:szCs w:val="24"/>
        </w:rPr>
        <w:t xml:space="preserve"> </w:t>
      </w:r>
      <w:r w:rsidRPr="00F03A33">
        <w:rPr>
          <w:rFonts w:ascii="Times New Roman" w:hAnsi="Times New Roman"/>
          <w:sz w:val="24"/>
          <w:szCs w:val="24"/>
        </w:rPr>
        <w:t>conformidade</w:t>
      </w:r>
      <w:r w:rsidRPr="00F03A33">
        <w:rPr>
          <w:rFonts w:ascii="Times New Roman" w:hAnsi="Times New Roman"/>
          <w:spacing w:val="-1"/>
          <w:sz w:val="24"/>
          <w:szCs w:val="24"/>
        </w:rPr>
        <w:t xml:space="preserve"> </w:t>
      </w:r>
      <w:r w:rsidRPr="00F03A33">
        <w:rPr>
          <w:rFonts w:ascii="Times New Roman" w:hAnsi="Times New Roman"/>
          <w:sz w:val="24"/>
          <w:szCs w:val="24"/>
        </w:rPr>
        <w:t>com</w:t>
      </w:r>
      <w:r w:rsidRPr="00F03A33">
        <w:rPr>
          <w:rFonts w:ascii="Times New Roman" w:hAnsi="Times New Roman"/>
          <w:spacing w:val="-1"/>
          <w:sz w:val="24"/>
          <w:szCs w:val="24"/>
        </w:rPr>
        <w:t xml:space="preserve"> </w:t>
      </w:r>
      <w:r w:rsidRPr="00F03A33">
        <w:rPr>
          <w:rFonts w:ascii="Times New Roman" w:hAnsi="Times New Roman"/>
          <w:sz w:val="24"/>
          <w:szCs w:val="24"/>
        </w:rPr>
        <w:t>as</w:t>
      </w:r>
      <w:r w:rsidRPr="00F03A33">
        <w:rPr>
          <w:rFonts w:ascii="Times New Roman" w:hAnsi="Times New Roman"/>
          <w:spacing w:val="-1"/>
          <w:sz w:val="24"/>
          <w:szCs w:val="24"/>
        </w:rPr>
        <w:t xml:space="preserve"> </w:t>
      </w:r>
      <w:r w:rsidRPr="00F03A33">
        <w:rPr>
          <w:rFonts w:ascii="Times New Roman" w:hAnsi="Times New Roman"/>
          <w:sz w:val="24"/>
          <w:szCs w:val="24"/>
        </w:rPr>
        <w:t>especificações</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1"/>
          <w:sz w:val="24"/>
          <w:szCs w:val="24"/>
        </w:rPr>
        <w:t xml:space="preserve"> </w:t>
      </w:r>
      <w:r w:rsidRPr="00F03A33">
        <w:rPr>
          <w:rFonts w:ascii="Times New Roman" w:hAnsi="Times New Roman"/>
          <w:sz w:val="24"/>
          <w:szCs w:val="24"/>
        </w:rPr>
        <w:t>Pregão</w:t>
      </w:r>
      <w:r w:rsidRPr="00F03A33">
        <w:rPr>
          <w:rFonts w:ascii="Times New Roman" w:hAnsi="Times New Roman"/>
          <w:spacing w:val="-1"/>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proposta.</w:t>
      </w:r>
    </w:p>
    <w:p w:rsidR="008D5C0F" w:rsidRPr="00F03A33" w:rsidRDefault="008D5C0F" w:rsidP="008D5C0F">
      <w:pPr>
        <w:tabs>
          <w:tab w:val="left" w:pos="1340"/>
          <w:tab w:val="left" w:pos="10348"/>
        </w:tabs>
        <w:jc w:val="both"/>
        <w:rPr>
          <w:rFonts w:ascii="Times New Roman" w:hAnsi="Times New Roman"/>
          <w:sz w:val="24"/>
          <w:szCs w:val="24"/>
        </w:rPr>
      </w:pPr>
      <w:r w:rsidRPr="00F03A33">
        <w:rPr>
          <w:rFonts w:ascii="Times New Roman" w:hAnsi="Times New Roman"/>
          <w:sz w:val="24"/>
          <w:szCs w:val="24"/>
        </w:rPr>
        <w:t>4.1.6. O pedido de prorrogação de prazo para entrega dos objetos/serviços somente será</w:t>
      </w:r>
      <w:r w:rsidRPr="00F03A33">
        <w:rPr>
          <w:rFonts w:ascii="Times New Roman" w:hAnsi="Times New Roman"/>
          <w:spacing w:val="1"/>
          <w:sz w:val="24"/>
          <w:szCs w:val="24"/>
        </w:rPr>
        <w:t xml:space="preserve"> </w:t>
      </w:r>
      <w:r w:rsidRPr="00F03A33">
        <w:rPr>
          <w:rFonts w:ascii="Times New Roman" w:hAnsi="Times New Roman"/>
          <w:sz w:val="24"/>
          <w:szCs w:val="24"/>
        </w:rPr>
        <w:t>conhecido</w:t>
      </w:r>
      <w:r w:rsidRPr="00F03A33">
        <w:rPr>
          <w:rFonts w:ascii="Times New Roman" w:hAnsi="Times New Roman"/>
          <w:spacing w:val="28"/>
          <w:sz w:val="24"/>
          <w:szCs w:val="24"/>
        </w:rPr>
        <w:t xml:space="preserve"> </w:t>
      </w:r>
      <w:r w:rsidRPr="00F03A33">
        <w:rPr>
          <w:rFonts w:ascii="Times New Roman" w:hAnsi="Times New Roman"/>
          <w:sz w:val="24"/>
          <w:szCs w:val="24"/>
        </w:rPr>
        <w:t>pelo</w:t>
      </w:r>
      <w:r w:rsidRPr="00F03A33">
        <w:rPr>
          <w:rFonts w:ascii="Times New Roman" w:hAnsi="Times New Roman"/>
          <w:spacing w:val="29"/>
          <w:sz w:val="24"/>
          <w:szCs w:val="24"/>
        </w:rPr>
        <w:t xml:space="preserve"> </w:t>
      </w:r>
      <w:r w:rsidRPr="00F03A33">
        <w:rPr>
          <w:rFonts w:ascii="Times New Roman" w:hAnsi="Times New Roman"/>
          <w:sz w:val="24"/>
          <w:szCs w:val="24"/>
        </w:rPr>
        <w:t>CONTRATANTE,</w:t>
      </w:r>
      <w:r w:rsidRPr="00F03A33">
        <w:rPr>
          <w:rFonts w:ascii="Times New Roman" w:hAnsi="Times New Roman"/>
          <w:spacing w:val="28"/>
          <w:sz w:val="24"/>
          <w:szCs w:val="24"/>
        </w:rPr>
        <w:t xml:space="preserve"> </w:t>
      </w:r>
      <w:r w:rsidRPr="00F03A33">
        <w:rPr>
          <w:rFonts w:ascii="Times New Roman" w:hAnsi="Times New Roman"/>
          <w:sz w:val="24"/>
          <w:szCs w:val="24"/>
        </w:rPr>
        <w:t>caso</w:t>
      </w:r>
      <w:r w:rsidRPr="00F03A33">
        <w:rPr>
          <w:rFonts w:ascii="Times New Roman" w:hAnsi="Times New Roman"/>
          <w:spacing w:val="29"/>
          <w:sz w:val="24"/>
          <w:szCs w:val="24"/>
        </w:rPr>
        <w:t xml:space="preserve"> </w:t>
      </w:r>
      <w:r w:rsidRPr="00F03A33">
        <w:rPr>
          <w:rFonts w:ascii="Times New Roman" w:hAnsi="Times New Roman"/>
          <w:sz w:val="24"/>
          <w:szCs w:val="24"/>
        </w:rPr>
        <w:t>o</w:t>
      </w:r>
      <w:r w:rsidRPr="00F03A33">
        <w:rPr>
          <w:rFonts w:ascii="Times New Roman" w:hAnsi="Times New Roman"/>
          <w:spacing w:val="28"/>
          <w:sz w:val="24"/>
          <w:szCs w:val="24"/>
        </w:rPr>
        <w:t xml:space="preserve"> </w:t>
      </w:r>
      <w:r w:rsidRPr="00F03A33">
        <w:rPr>
          <w:rFonts w:ascii="Times New Roman" w:hAnsi="Times New Roman"/>
          <w:sz w:val="24"/>
          <w:szCs w:val="24"/>
        </w:rPr>
        <w:t>mesmo</w:t>
      </w:r>
      <w:r w:rsidRPr="00F03A33">
        <w:rPr>
          <w:rFonts w:ascii="Times New Roman" w:hAnsi="Times New Roman"/>
          <w:spacing w:val="29"/>
          <w:sz w:val="24"/>
          <w:szCs w:val="24"/>
        </w:rPr>
        <w:t xml:space="preserve"> </w:t>
      </w:r>
      <w:r w:rsidRPr="00F03A33">
        <w:rPr>
          <w:rFonts w:ascii="Times New Roman" w:hAnsi="Times New Roman"/>
          <w:sz w:val="24"/>
          <w:szCs w:val="24"/>
        </w:rPr>
        <w:t>seja</w:t>
      </w:r>
      <w:r w:rsidRPr="00F03A33">
        <w:rPr>
          <w:rFonts w:ascii="Times New Roman" w:hAnsi="Times New Roman"/>
          <w:spacing w:val="29"/>
          <w:sz w:val="24"/>
          <w:szCs w:val="24"/>
        </w:rPr>
        <w:t xml:space="preserve"> </w:t>
      </w:r>
      <w:r w:rsidRPr="00F03A33">
        <w:rPr>
          <w:rFonts w:ascii="Times New Roman" w:hAnsi="Times New Roman"/>
          <w:sz w:val="24"/>
          <w:szCs w:val="24"/>
        </w:rPr>
        <w:t>devidamente</w:t>
      </w:r>
      <w:r w:rsidRPr="00F03A33">
        <w:rPr>
          <w:rFonts w:ascii="Times New Roman" w:hAnsi="Times New Roman"/>
          <w:spacing w:val="30"/>
          <w:sz w:val="24"/>
          <w:szCs w:val="24"/>
        </w:rPr>
        <w:t xml:space="preserve"> </w:t>
      </w:r>
      <w:r w:rsidRPr="00F03A33">
        <w:rPr>
          <w:rFonts w:ascii="Times New Roman" w:hAnsi="Times New Roman"/>
          <w:sz w:val="24"/>
          <w:szCs w:val="24"/>
        </w:rPr>
        <w:t>fundamentado</w:t>
      </w:r>
      <w:r w:rsidRPr="00F03A33">
        <w:rPr>
          <w:rFonts w:ascii="Times New Roman" w:hAnsi="Times New Roman"/>
          <w:spacing w:val="29"/>
          <w:sz w:val="24"/>
          <w:szCs w:val="24"/>
        </w:rPr>
        <w:t xml:space="preserve"> </w:t>
      </w:r>
      <w:r w:rsidRPr="00F03A33">
        <w:rPr>
          <w:rFonts w:ascii="Times New Roman" w:hAnsi="Times New Roman"/>
          <w:sz w:val="24"/>
          <w:szCs w:val="24"/>
        </w:rPr>
        <w:t>e</w:t>
      </w:r>
      <w:r w:rsidRPr="00F03A33">
        <w:rPr>
          <w:rFonts w:ascii="Times New Roman" w:hAnsi="Times New Roman"/>
          <w:spacing w:val="28"/>
          <w:sz w:val="24"/>
          <w:szCs w:val="24"/>
        </w:rPr>
        <w:t xml:space="preserve"> </w:t>
      </w:r>
      <w:r w:rsidRPr="00F03A33">
        <w:rPr>
          <w:rFonts w:ascii="Times New Roman" w:hAnsi="Times New Roman"/>
          <w:sz w:val="24"/>
          <w:szCs w:val="24"/>
        </w:rPr>
        <w:t>entregue</w:t>
      </w:r>
      <w:r w:rsidRPr="00F03A33">
        <w:rPr>
          <w:rFonts w:ascii="Times New Roman" w:hAnsi="Times New Roman"/>
          <w:spacing w:val="-117"/>
          <w:sz w:val="24"/>
          <w:szCs w:val="24"/>
        </w:rPr>
        <w:t xml:space="preserve"> </w:t>
      </w:r>
      <w:r w:rsidRPr="00F03A33">
        <w:rPr>
          <w:rFonts w:ascii="Times New Roman" w:hAnsi="Times New Roman"/>
          <w:sz w:val="24"/>
          <w:szCs w:val="24"/>
        </w:rPr>
        <w:t>no</w:t>
      </w:r>
      <w:r w:rsidRPr="00F03A33">
        <w:rPr>
          <w:rFonts w:ascii="Times New Roman" w:hAnsi="Times New Roman"/>
          <w:spacing w:val="1"/>
          <w:sz w:val="24"/>
          <w:szCs w:val="24"/>
        </w:rPr>
        <w:t xml:space="preserve"> </w:t>
      </w:r>
      <w:r w:rsidRPr="00F03A33">
        <w:rPr>
          <w:rFonts w:ascii="Times New Roman" w:hAnsi="Times New Roman"/>
          <w:sz w:val="24"/>
          <w:szCs w:val="24"/>
        </w:rPr>
        <w:t>Setor</w:t>
      </w:r>
      <w:r w:rsidRPr="00F03A33">
        <w:rPr>
          <w:rFonts w:ascii="Times New Roman" w:hAnsi="Times New Roman"/>
          <w:spacing w:val="1"/>
          <w:sz w:val="24"/>
          <w:szCs w:val="24"/>
        </w:rPr>
        <w:t xml:space="preserve"> </w:t>
      </w:r>
      <w:r w:rsidRPr="00F03A33">
        <w:rPr>
          <w:rFonts w:ascii="Times New Roman" w:hAnsi="Times New Roman"/>
          <w:sz w:val="24"/>
          <w:szCs w:val="24"/>
        </w:rPr>
        <w:t>responsável,</w:t>
      </w:r>
      <w:r w:rsidRPr="00F03A33">
        <w:rPr>
          <w:rFonts w:ascii="Times New Roman" w:hAnsi="Times New Roman"/>
          <w:spacing w:val="1"/>
          <w:sz w:val="24"/>
          <w:szCs w:val="24"/>
        </w:rPr>
        <w:t xml:space="preserve"> </w:t>
      </w:r>
      <w:r w:rsidRPr="00F03A33">
        <w:rPr>
          <w:rFonts w:ascii="Times New Roman" w:hAnsi="Times New Roman"/>
          <w:sz w:val="24"/>
          <w:szCs w:val="24"/>
        </w:rPr>
        <w:t>antes</w:t>
      </w:r>
      <w:r w:rsidRPr="00F03A33">
        <w:rPr>
          <w:rFonts w:ascii="Times New Roman" w:hAnsi="Times New Roman"/>
          <w:spacing w:val="1"/>
          <w:sz w:val="24"/>
          <w:szCs w:val="24"/>
        </w:rPr>
        <w:t xml:space="preserve"> </w:t>
      </w:r>
      <w:r w:rsidRPr="00F03A33">
        <w:rPr>
          <w:rFonts w:ascii="Times New Roman" w:hAnsi="Times New Roman"/>
          <w:sz w:val="24"/>
          <w:szCs w:val="24"/>
        </w:rPr>
        <w:t>de</w:t>
      </w:r>
      <w:r w:rsidRPr="00F03A33">
        <w:rPr>
          <w:rFonts w:ascii="Times New Roman" w:hAnsi="Times New Roman"/>
          <w:spacing w:val="1"/>
          <w:sz w:val="24"/>
          <w:szCs w:val="24"/>
        </w:rPr>
        <w:t xml:space="preserve"> </w:t>
      </w:r>
      <w:r w:rsidRPr="00F03A33">
        <w:rPr>
          <w:rFonts w:ascii="Times New Roman" w:hAnsi="Times New Roman"/>
          <w:sz w:val="24"/>
          <w:szCs w:val="24"/>
        </w:rPr>
        <w:t>expirar</w:t>
      </w:r>
      <w:r w:rsidRPr="00F03A33">
        <w:rPr>
          <w:rFonts w:ascii="Times New Roman" w:hAnsi="Times New Roman"/>
          <w:spacing w:val="1"/>
          <w:sz w:val="24"/>
          <w:szCs w:val="24"/>
        </w:rPr>
        <w:t xml:space="preserve"> </w:t>
      </w:r>
      <w:r w:rsidRPr="00F03A33">
        <w:rPr>
          <w:rFonts w:ascii="Times New Roman" w:hAnsi="Times New Roman"/>
          <w:sz w:val="24"/>
          <w:szCs w:val="24"/>
        </w:rPr>
        <w:t>o</w:t>
      </w:r>
      <w:r w:rsidRPr="00F03A33">
        <w:rPr>
          <w:rFonts w:ascii="Times New Roman" w:hAnsi="Times New Roman"/>
          <w:spacing w:val="1"/>
          <w:sz w:val="24"/>
          <w:szCs w:val="24"/>
        </w:rPr>
        <w:t xml:space="preserve"> </w:t>
      </w:r>
      <w:r w:rsidRPr="00F03A33">
        <w:rPr>
          <w:rFonts w:ascii="Times New Roman" w:hAnsi="Times New Roman"/>
          <w:sz w:val="24"/>
          <w:szCs w:val="24"/>
        </w:rPr>
        <w:t>prazo</w:t>
      </w:r>
      <w:r w:rsidRPr="00F03A33">
        <w:rPr>
          <w:rFonts w:ascii="Times New Roman" w:hAnsi="Times New Roman"/>
          <w:spacing w:val="1"/>
          <w:sz w:val="24"/>
          <w:szCs w:val="24"/>
        </w:rPr>
        <w:t xml:space="preserve"> </w:t>
      </w:r>
      <w:r w:rsidRPr="00F03A33">
        <w:rPr>
          <w:rFonts w:ascii="Times New Roman" w:hAnsi="Times New Roman"/>
          <w:sz w:val="24"/>
          <w:szCs w:val="24"/>
        </w:rPr>
        <w:t>contratual</w:t>
      </w:r>
      <w:r w:rsidRPr="00F03A33">
        <w:rPr>
          <w:rFonts w:ascii="Times New Roman" w:hAnsi="Times New Roman"/>
          <w:spacing w:val="1"/>
          <w:sz w:val="24"/>
          <w:szCs w:val="24"/>
        </w:rPr>
        <w:t xml:space="preserve"> </w:t>
      </w:r>
      <w:r w:rsidRPr="00F03A33">
        <w:rPr>
          <w:rFonts w:ascii="Times New Roman" w:hAnsi="Times New Roman"/>
          <w:sz w:val="24"/>
          <w:szCs w:val="24"/>
        </w:rPr>
        <w:t>inicialmente</w:t>
      </w:r>
      <w:r w:rsidRPr="00F03A33">
        <w:rPr>
          <w:rFonts w:ascii="Times New Roman" w:hAnsi="Times New Roman"/>
          <w:spacing w:val="1"/>
          <w:sz w:val="24"/>
          <w:szCs w:val="24"/>
        </w:rPr>
        <w:t xml:space="preserve"> </w:t>
      </w:r>
      <w:r w:rsidRPr="00F03A33">
        <w:rPr>
          <w:rFonts w:ascii="Times New Roman" w:hAnsi="Times New Roman"/>
          <w:sz w:val="24"/>
          <w:szCs w:val="24"/>
        </w:rPr>
        <w:t>estabelecido.</w:t>
      </w:r>
    </w:p>
    <w:p w:rsidR="008D5C0F" w:rsidRPr="00F03A33" w:rsidRDefault="008D5C0F" w:rsidP="008D5C0F">
      <w:pPr>
        <w:tabs>
          <w:tab w:val="left" w:pos="1117"/>
          <w:tab w:val="left" w:pos="10348"/>
        </w:tabs>
        <w:jc w:val="both"/>
        <w:rPr>
          <w:rFonts w:ascii="Times New Roman" w:hAnsi="Times New Roman"/>
          <w:sz w:val="24"/>
          <w:szCs w:val="24"/>
        </w:rPr>
      </w:pPr>
      <w:r w:rsidRPr="00F03A33">
        <w:rPr>
          <w:rFonts w:ascii="Times New Roman" w:hAnsi="Times New Roman"/>
          <w:sz w:val="24"/>
          <w:szCs w:val="24"/>
        </w:rPr>
        <w:t>Arcar com todos os ônus necessários à completa entrega, considerando-se</w:t>
      </w:r>
      <w:r w:rsidRPr="00F03A33">
        <w:rPr>
          <w:rFonts w:ascii="Times New Roman" w:hAnsi="Times New Roman"/>
          <w:spacing w:val="1"/>
          <w:sz w:val="24"/>
          <w:szCs w:val="24"/>
        </w:rPr>
        <w:t xml:space="preserve"> </w:t>
      </w:r>
      <w:r w:rsidRPr="00F03A33">
        <w:rPr>
          <w:rFonts w:ascii="Times New Roman" w:hAnsi="Times New Roman"/>
          <w:sz w:val="24"/>
          <w:szCs w:val="24"/>
        </w:rPr>
        <w:t>como</w:t>
      </w:r>
      <w:r w:rsidRPr="00F03A33">
        <w:rPr>
          <w:rFonts w:ascii="Times New Roman" w:hAnsi="Times New Roman"/>
          <w:spacing w:val="100"/>
          <w:sz w:val="24"/>
          <w:szCs w:val="24"/>
        </w:rPr>
        <w:t xml:space="preserve"> </w:t>
      </w:r>
      <w:r w:rsidRPr="00F03A33">
        <w:rPr>
          <w:rFonts w:ascii="Times New Roman" w:hAnsi="Times New Roman"/>
          <w:sz w:val="24"/>
          <w:szCs w:val="24"/>
        </w:rPr>
        <w:t>tal</w:t>
      </w:r>
      <w:r w:rsidRPr="00F03A33">
        <w:rPr>
          <w:rFonts w:ascii="Times New Roman" w:hAnsi="Times New Roman"/>
          <w:spacing w:val="100"/>
          <w:sz w:val="24"/>
          <w:szCs w:val="24"/>
        </w:rPr>
        <w:t xml:space="preserve"> </w:t>
      </w:r>
      <w:r w:rsidRPr="00F03A33">
        <w:rPr>
          <w:rFonts w:ascii="Times New Roman" w:hAnsi="Times New Roman"/>
          <w:sz w:val="24"/>
          <w:szCs w:val="24"/>
        </w:rPr>
        <w:t>a</w:t>
      </w:r>
      <w:r w:rsidRPr="00F03A33">
        <w:rPr>
          <w:rFonts w:ascii="Times New Roman" w:hAnsi="Times New Roman"/>
          <w:spacing w:val="100"/>
          <w:sz w:val="24"/>
          <w:szCs w:val="24"/>
        </w:rPr>
        <w:t xml:space="preserve"> </w:t>
      </w:r>
      <w:r w:rsidRPr="00F03A33">
        <w:rPr>
          <w:rFonts w:ascii="Times New Roman" w:hAnsi="Times New Roman"/>
          <w:sz w:val="24"/>
          <w:szCs w:val="24"/>
        </w:rPr>
        <w:t>disponibilização,</w:t>
      </w:r>
      <w:r w:rsidRPr="00F03A33">
        <w:rPr>
          <w:rFonts w:ascii="Times New Roman" w:hAnsi="Times New Roman"/>
          <w:spacing w:val="103"/>
          <w:sz w:val="24"/>
          <w:szCs w:val="24"/>
        </w:rPr>
        <w:t xml:space="preserve"> </w:t>
      </w:r>
      <w:r w:rsidRPr="00F03A33">
        <w:rPr>
          <w:rFonts w:ascii="Times New Roman" w:hAnsi="Times New Roman"/>
          <w:sz w:val="24"/>
          <w:szCs w:val="24"/>
        </w:rPr>
        <w:t>no</w:t>
      </w:r>
      <w:r w:rsidRPr="00F03A33">
        <w:rPr>
          <w:rFonts w:ascii="Times New Roman" w:hAnsi="Times New Roman"/>
          <w:spacing w:val="101"/>
          <w:sz w:val="24"/>
          <w:szCs w:val="24"/>
        </w:rPr>
        <w:t xml:space="preserve"> </w:t>
      </w:r>
      <w:r w:rsidRPr="00F03A33">
        <w:rPr>
          <w:rFonts w:ascii="Times New Roman" w:hAnsi="Times New Roman"/>
          <w:sz w:val="24"/>
          <w:szCs w:val="24"/>
        </w:rPr>
        <w:t>local</w:t>
      </w:r>
      <w:r w:rsidRPr="00F03A33">
        <w:rPr>
          <w:rFonts w:ascii="Times New Roman" w:hAnsi="Times New Roman"/>
          <w:spacing w:val="101"/>
          <w:sz w:val="24"/>
          <w:szCs w:val="24"/>
        </w:rPr>
        <w:t xml:space="preserve"> </w:t>
      </w:r>
      <w:r w:rsidRPr="00F03A33">
        <w:rPr>
          <w:rFonts w:ascii="Times New Roman" w:hAnsi="Times New Roman"/>
          <w:sz w:val="24"/>
          <w:szCs w:val="24"/>
        </w:rPr>
        <w:t>indicado</w:t>
      </w:r>
      <w:r w:rsidRPr="00F03A33">
        <w:rPr>
          <w:rFonts w:ascii="Times New Roman" w:hAnsi="Times New Roman"/>
          <w:spacing w:val="101"/>
          <w:sz w:val="24"/>
          <w:szCs w:val="24"/>
        </w:rPr>
        <w:t xml:space="preserve"> </w:t>
      </w:r>
      <w:r w:rsidRPr="00F03A33">
        <w:rPr>
          <w:rFonts w:ascii="Times New Roman" w:hAnsi="Times New Roman"/>
          <w:sz w:val="24"/>
          <w:szCs w:val="24"/>
        </w:rPr>
        <w:t>no Termo de Referência, conforme quantitativos constantes na Ordem de Serviço, tais como transporte,</w:t>
      </w:r>
      <w:r w:rsidRPr="00F03A33">
        <w:rPr>
          <w:rFonts w:ascii="Times New Roman" w:hAnsi="Times New Roman"/>
          <w:spacing w:val="1"/>
          <w:sz w:val="24"/>
          <w:szCs w:val="24"/>
        </w:rPr>
        <w:t xml:space="preserve"> </w:t>
      </w:r>
      <w:r w:rsidRPr="00F03A33">
        <w:rPr>
          <w:rFonts w:ascii="Times New Roman" w:hAnsi="Times New Roman"/>
          <w:sz w:val="24"/>
          <w:szCs w:val="24"/>
        </w:rPr>
        <w:t>encargos</w:t>
      </w:r>
      <w:r w:rsidRPr="00F03A33">
        <w:rPr>
          <w:rFonts w:ascii="Times New Roman" w:hAnsi="Times New Roman"/>
          <w:spacing w:val="-1"/>
          <w:sz w:val="24"/>
          <w:szCs w:val="24"/>
        </w:rPr>
        <w:t xml:space="preserve"> </w:t>
      </w:r>
      <w:r w:rsidRPr="00F03A33">
        <w:rPr>
          <w:rFonts w:ascii="Times New Roman" w:hAnsi="Times New Roman"/>
          <w:sz w:val="24"/>
          <w:szCs w:val="24"/>
        </w:rPr>
        <w:t>sociais,</w:t>
      </w:r>
      <w:r w:rsidRPr="00F03A33">
        <w:rPr>
          <w:rFonts w:ascii="Times New Roman" w:hAnsi="Times New Roman"/>
          <w:spacing w:val="-1"/>
          <w:sz w:val="24"/>
          <w:szCs w:val="24"/>
        </w:rPr>
        <w:t xml:space="preserve"> </w:t>
      </w:r>
      <w:r w:rsidRPr="00F03A33">
        <w:rPr>
          <w:rFonts w:ascii="Times New Roman" w:hAnsi="Times New Roman"/>
          <w:sz w:val="24"/>
          <w:szCs w:val="24"/>
        </w:rPr>
        <w:t>tributos</w:t>
      </w:r>
      <w:r w:rsidRPr="00F03A33">
        <w:rPr>
          <w:rFonts w:ascii="Times New Roman" w:hAnsi="Times New Roman"/>
          <w:spacing w:val="-1"/>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outras</w:t>
      </w:r>
      <w:r w:rsidRPr="00F03A33">
        <w:rPr>
          <w:rFonts w:ascii="Times New Roman" w:hAnsi="Times New Roman"/>
          <w:spacing w:val="-1"/>
          <w:sz w:val="24"/>
          <w:szCs w:val="24"/>
        </w:rPr>
        <w:t xml:space="preserve"> </w:t>
      </w:r>
      <w:r w:rsidRPr="00F03A33">
        <w:rPr>
          <w:rFonts w:ascii="Times New Roman" w:hAnsi="Times New Roman"/>
          <w:sz w:val="24"/>
          <w:szCs w:val="24"/>
        </w:rPr>
        <w:t>incidências,</w:t>
      </w:r>
      <w:r w:rsidRPr="00F03A33">
        <w:rPr>
          <w:rFonts w:ascii="Times New Roman" w:hAnsi="Times New Roman"/>
          <w:spacing w:val="-1"/>
          <w:sz w:val="24"/>
          <w:szCs w:val="24"/>
        </w:rPr>
        <w:t xml:space="preserve"> </w:t>
      </w:r>
      <w:r w:rsidRPr="00F03A33">
        <w:rPr>
          <w:rFonts w:ascii="Times New Roman" w:hAnsi="Times New Roman"/>
          <w:sz w:val="24"/>
          <w:szCs w:val="24"/>
        </w:rPr>
        <w:t>se</w:t>
      </w:r>
      <w:r w:rsidRPr="00F03A33">
        <w:rPr>
          <w:rFonts w:ascii="Times New Roman" w:hAnsi="Times New Roman"/>
          <w:spacing w:val="-1"/>
          <w:sz w:val="24"/>
          <w:szCs w:val="24"/>
        </w:rPr>
        <w:t xml:space="preserve"> </w:t>
      </w:r>
      <w:r w:rsidRPr="00F03A33">
        <w:rPr>
          <w:rFonts w:ascii="Times New Roman" w:hAnsi="Times New Roman"/>
          <w:sz w:val="24"/>
          <w:szCs w:val="24"/>
        </w:rPr>
        <w:t>ocorrerem.</w:t>
      </w:r>
    </w:p>
    <w:p w:rsidR="008D5C0F" w:rsidRPr="00F03A33" w:rsidRDefault="008D5C0F" w:rsidP="008D5C0F">
      <w:pPr>
        <w:tabs>
          <w:tab w:val="left" w:pos="1107"/>
          <w:tab w:val="left" w:pos="10348"/>
        </w:tabs>
        <w:jc w:val="both"/>
        <w:rPr>
          <w:rFonts w:ascii="Times New Roman" w:hAnsi="Times New Roman"/>
          <w:sz w:val="24"/>
          <w:szCs w:val="24"/>
        </w:rPr>
      </w:pPr>
      <w:r w:rsidRPr="00F03A33">
        <w:rPr>
          <w:rFonts w:ascii="Times New Roman" w:hAnsi="Times New Roman"/>
          <w:sz w:val="24"/>
          <w:szCs w:val="24"/>
        </w:rPr>
        <w:t>4.1.7. Substituir,</w:t>
      </w:r>
      <w:r w:rsidRPr="00F03A33">
        <w:rPr>
          <w:rFonts w:ascii="Times New Roman" w:hAnsi="Times New Roman"/>
          <w:spacing w:val="31"/>
          <w:sz w:val="24"/>
          <w:szCs w:val="24"/>
        </w:rPr>
        <w:t xml:space="preserve"> </w:t>
      </w:r>
      <w:r w:rsidRPr="00F03A33">
        <w:rPr>
          <w:rFonts w:ascii="Times New Roman" w:hAnsi="Times New Roman"/>
          <w:sz w:val="24"/>
          <w:szCs w:val="24"/>
        </w:rPr>
        <w:t>no</w:t>
      </w:r>
      <w:r w:rsidRPr="00F03A33">
        <w:rPr>
          <w:rFonts w:ascii="Times New Roman" w:hAnsi="Times New Roman"/>
          <w:spacing w:val="31"/>
          <w:sz w:val="24"/>
          <w:szCs w:val="24"/>
        </w:rPr>
        <w:t xml:space="preserve"> </w:t>
      </w:r>
      <w:r w:rsidRPr="00F03A33">
        <w:rPr>
          <w:rFonts w:ascii="Times New Roman" w:hAnsi="Times New Roman"/>
          <w:sz w:val="24"/>
          <w:szCs w:val="24"/>
        </w:rPr>
        <w:t>prazo</w:t>
      </w:r>
      <w:r w:rsidRPr="00F03A33">
        <w:rPr>
          <w:rFonts w:ascii="Times New Roman" w:hAnsi="Times New Roman"/>
          <w:spacing w:val="31"/>
          <w:sz w:val="24"/>
          <w:szCs w:val="24"/>
        </w:rPr>
        <w:t xml:space="preserve"> </w:t>
      </w:r>
      <w:r w:rsidRPr="00F03A33">
        <w:rPr>
          <w:rFonts w:ascii="Times New Roman" w:hAnsi="Times New Roman"/>
          <w:sz w:val="24"/>
          <w:szCs w:val="24"/>
        </w:rPr>
        <w:t>máximo</w:t>
      </w:r>
      <w:r w:rsidRPr="00F03A33">
        <w:rPr>
          <w:rFonts w:ascii="Times New Roman" w:hAnsi="Times New Roman"/>
          <w:spacing w:val="31"/>
          <w:sz w:val="24"/>
          <w:szCs w:val="24"/>
        </w:rPr>
        <w:t xml:space="preserve"> </w:t>
      </w:r>
      <w:r w:rsidRPr="00F03A33">
        <w:rPr>
          <w:rFonts w:ascii="Times New Roman" w:hAnsi="Times New Roman"/>
          <w:sz w:val="24"/>
          <w:szCs w:val="24"/>
        </w:rPr>
        <w:t>de</w:t>
      </w:r>
      <w:r w:rsidRPr="00F03A33">
        <w:rPr>
          <w:rFonts w:ascii="Times New Roman" w:hAnsi="Times New Roman"/>
          <w:spacing w:val="31"/>
          <w:sz w:val="24"/>
          <w:szCs w:val="24"/>
        </w:rPr>
        <w:t xml:space="preserve"> </w:t>
      </w:r>
      <w:r w:rsidRPr="00F03A33">
        <w:rPr>
          <w:rFonts w:ascii="Times New Roman" w:hAnsi="Times New Roman"/>
          <w:sz w:val="24"/>
          <w:szCs w:val="24"/>
        </w:rPr>
        <w:t>2</w:t>
      </w:r>
      <w:r w:rsidRPr="00F03A33">
        <w:rPr>
          <w:rFonts w:ascii="Times New Roman" w:hAnsi="Times New Roman"/>
          <w:spacing w:val="31"/>
          <w:sz w:val="24"/>
          <w:szCs w:val="24"/>
        </w:rPr>
        <w:t xml:space="preserve"> </w:t>
      </w:r>
      <w:r w:rsidRPr="00F03A33">
        <w:rPr>
          <w:rFonts w:ascii="Times New Roman" w:hAnsi="Times New Roman"/>
          <w:sz w:val="24"/>
          <w:szCs w:val="24"/>
        </w:rPr>
        <w:t>(dois)</w:t>
      </w:r>
      <w:r w:rsidRPr="00F03A33">
        <w:rPr>
          <w:rFonts w:ascii="Times New Roman" w:hAnsi="Times New Roman"/>
          <w:spacing w:val="31"/>
          <w:sz w:val="24"/>
          <w:szCs w:val="24"/>
        </w:rPr>
        <w:t xml:space="preserve"> </w:t>
      </w:r>
      <w:r w:rsidRPr="00F03A33">
        <w:rPr>
          <w:rFonts w:ascii="Times New Roman" w:hAnsi="Times New Roman"/>
          <w:sz w:val="24"/>
          <w:szCs w:val="24"/>
        </w:rPr>
        <w:t>dias</w:t>
      </w:r>
      <w:r w:rsidRPr="00F03A33">
        <w:rPr>
          <w:rFonts w:ascii="Times New Roman" w:hAnsi="Times New Roman"/>
          <w:spacing w:val="31"/>
          <w:sz w:val="24"/>
          <w:szCs w:val="24"/>
        </w:rPr>
        <w:t xml:space="preserve"> </w:t>
      </w:r>
      <w:r w:rsidRPr="00F03A33">
        <w:rPr>
          <w:rFonts w:ascii="Times New Roman" w:hAnsi="Times New Roman"/>
          <w:sz w:val="24"/>
          <w:szCs w:val="24"/>
        </w:rPr>
        <w:t>úteis,</w:t>
      </w:r>
      <w:r w:rsidRPr="00F03A33">
        <w:rPr>
          <w:rFonts w:ascii="Times New Roman" w:hAnsi="Times New Roman"/>
          <w:spacing w:val="31"/>
          <w:sz w:val="24"/>
          <w:szCs w:val="24"/>
        </w:rPr>
        <w:t xml:space="preserve"> </w:t>
      </w:r>
      <w:r w:rsidRPr="00F03A33">
        <w:rPr>
          <w:rFonts w:ascii="Times New Roman" w:hAnsi="Times New Roman"/>
          <w:sz w:val="24"/>
          <w:szCs w:val="24"/>
        </w:rPr>
        <w:t>os</w:t>
      </w:r>
      <w:r w:rsidRPr="00F03A33">
        <w:rPr>
          <w:rFonts w:ascii="Times New Roman" w:hAnsi="Times New Roman"/>
          <w:spacing w:val="31"/>
          <w:sz w:val="24"/>
          <w:szCs w:val="24"/>
        </w:rPr>
        <w:t xml:space="preserve"> </w:t>
      </w:r>
      <w:r w:rsidRPr="00F03A33">
        <w:rPr>
          <w:rFonts w:ascii="Times New Roman" w:hAnsi="Times New Roman"/>
          <w:sz w:val="24"/>
          <w:szCs w:val="24"/>
        </w:rPr>
        <w:t>produtos/serviços</w:t>
      </w:r>
      <w:r w:rsidRPr="00F03A33">
        <w:rPr>
          <w:rFonts w:ascii="Times New Roman" w:hAnsi="Times New Roman"/>
          <w:spacing w:val="31"/>
          <w:sz w:val="24"/>
          <w:szCs w:val="24"/>
        </w:rPr>
        <w:t xml:space="preserve"> </w:t>
      </w:r>
      <w:r w:rsidRPr="00F03A33">
        <w:rPr>
          <w:rFonts w:ascii="Times New Roman" w:hAnsi="Times New Roman"/>
          <w:sz w:val="24"/>
          <w:szCs w:val="24"/>
        </w:rPr>
        <w:t>que,</w:t>
      </w:r>
      <w:r w:rsidRPr="00F03A33">
        <w:rPr>
          <w:rFonts w:ascii="Times New Roman" w:hAnsi="Times New Roman"/>
          <w:spacing w:val="31"/>
          <w:sz w:val="24"/>
          <w:szCs w:val="24"/>
        </w:rPr>
        <w:t xml:space="preserve"> </w:t>
      </w:r>
      <w:r w:rsidRPr="00F03A33">
        <w:rPr>
          <w:rFonts w:ascii="Times New Roman" w:hAnsi="Times New Roman"/>
          <w:sz w:val="24"/>
          <w:szCs w:val="24"/>
        </w:rPr>
        <w:t>no</w:t>
      </w:r>
      <w:r w:rsidRPr="00F03A33">
        <w:rPr>
          <w:rFonts w:ascii="Times New Roman" w:hAnsi="Times New Roman"/>
          <w:spacing w:val="-117"/>
          <w:sz w:val="24"/>
          <w:szCs w:val="24"/>
        </w:rPr>
        <w:t xml:space="preserve"> </w:t>
      </w:r>
      <w:r w:rsidRPr="00F03A33">
        <w:rPr>
          <w:rFonts w:ascii="Times New Roman" w:hAnsi="Times New Roman"/>
          <w:sz w:val="24"/>
          <w:szCs w:val="24"/>
        </w:rPr>
        <w:t>ato da entrega, estiverem com suas embalagens violadas e/ou com identificação</w:t>
      </w:r>
      <w:r w:rsidRPr="00F03A33">
        <w:rPr>
          <w:rFonts w:ascii="Times New Roman" w:hAnsi="Times New Roman"/>
          <w:spacing w:val="1"/>
          <w:sz w:val="24"/>
          <w:szCs w:val="24"/>
        </w:rPr>
        <w:t xml:space="preserve"> </w:t>
      </w:r>
      <w:r w:rsidRPr="00F03A33">
        <w:rPr>
          <w:rFonts w:ascii="Times New Roman" w:hAnsi="Times New Roman"/>
          <w:sz w:val="24"/>
          <w:szCs w:val="24"/>
        </w:rPr>
        <w:t>ilegível</w:t>
      </w:r>
      <w:r w:rsidRPr="00F03A33">
        <w:rPr>
          <w:rFonts w:ascii="Times New Roman" w:hAnsi="Times New Roman"/>
          <w:spacing w:val="1"/>
          <w:sz w:val="24"/>
          <w:szCs w:val="24"/>
        </w:rPr>
        <w:t xml:space="preserve"> </w:t>
      </w:r>
      <w:r w:rsidRPr="00F03A33">
        <w:rPr>
          <w:rFonts w:ascii="Times New Roman" w:hAnsi="Times New Roman"/>
          <w:sz w:val="24"/>
          <w:szCs w:val="24"/>
        </w:rPr>
        <w:t>e</w:t>
      </w:r>
      <w:r w:rsidRPr="00F03A33">
        <w:rPr>
          <w:rFonts w:ascii="Times New Roman" w:hAnsi="Times New Roman"/>
          <w:spacing w:val="1"/>
          <w:sz w:val="24"/>
          <w:szCs w:val="24"/>
        </w:rPr>
        <w:t xml:space="preserve"> </w:t>
      </w:r>
      <w:r w:rsidRPr="00F03A33">
        <w:rPr>
          <w:rFonts w:ascii="Times New Roman" w:hAnsi="Times New Roman"/>
          <w:sz w:val="24"/>
          <w:szCs w:val="24"/>
        </w:rPr>
        <w:t>em</w:t>
      </w:r>
      <w:r w:rsidRPr="00F03A33">
        <w:rPr>
          <w:rFonts w:ascii="Times New Roman" w:hAnsi="Times New Roman"/>
          <w:spacing w:val="1"/>
          <w:sz w:val="24"/>
          <w:szCs w:val="24"/>
        </w:rPr>
        <w:t xml:space="preserve"> </w:t>
      </w:r>
      <w:r w:rsidRPr="00F03A33">
        <w:rPr>
          <w:rFonts w:ascii="Times New Roman" w:hAnsi="Times New Roman"/>
          <w:sz w:val="24"/>
          <w:szCs w:val="24"/>
        </w:rPr>
        <w:t>desacordo</w:t>
      </w:r>
      <w:r w:rsidRPr="00F03A33">
        <w:rPr>
          <w:rFonts w:ascii="Times New Roman" w:hAnsi="Times New Roman"/>
          <w:spacing w:val="1"/>
          <w:sz w:val="24"/>
          <w:szCs w:val="24"/>
        </w:rPr>
        <w:t xml:space="preserve"> </w:t>
      </w:r>
      <w:r w:rsidRPr="00F03A33">
        <w:rPr>
          <w:rFonts w:ascii="Times New Roman" w:hAnsi="Times New Roman"/>
          <w:sz w:val="24"/>
          <w:szCs w:val="24"/>
        </w:rPr>
        <w:t>com</w:t>
      </w:r>
      <w:r w:rsidRPr="00F03A33">
        <w:rPr>
          <w:rFonts w:ascii="Times New Roman" w:hAnsi="Times New Roman"/>
          <w:spacing w:val="1"/>
          <w:sz w:val="24"/>
          <w:szCs w:val="24"/>
        </w:rPr>
        <w:t xml:space="preserve"> </w:t>
      </w:r>
      <w:r w:rsidRPr="00F03A33">
        <w:rPr>
          <w:rFonts w:ascii="Times New Roman" w:hAnsi="Times New Roman"/>
          <w:sz w:val="24"/>
          <w:szCs w:val="24"/>
        </w:rPr>
        <w:t>as</w:t>
      </w:r>
      <w:r w:rsidRPr="00F03A33">
        <w:rPr>
          <w:rFonts w:ascii="Times New Roman" w:hAnsi="Times New Roman"/>
          <w:spacing w:val="1"/>
          <w:sz w:val="24"/>
          <w:szCs w:val="24"/>
        </w:rPr>
        <w:t xml:space="preserve"> </w:t>
      </w:r>
      <w:r w:rsidRPr="00F03A33">
        <w:rPr>
          <w:rFonts w:ascii="Times New Roman" w:hAnsi="Times New Roman"/>
          <w:sz w:val="24"/>
          <w:szCs w:val="24"/>
        </w:rPr>
        <w:t>condições</w:t>
      </w:r>
      <w:r w:rsidRPr="00F03A33">
        <w:rPr>
          <w:rFonts w:ascii="Times New Roman" w:hAnsi="Times New Roman"/>
          <w:spacing w:val="1"/>
          <w:sz w:val="24"/>
          <w:szCs w:val="24"/>
        </w:rPr>
        <w:t xml:space="preserve"> </w:t>
      </w:r>
      <w:r w:rsidRPr="00F03A33">
        <w:rPr>
          <w:rFonts w:ascii="Times New Roman" w:hAnsi="Times New Roman"/>
          <w:sz w:val="24"/>
          <w:szCs w:val="24"/>
        </w:rPr>
        <w:t>necessárias</w:t>
      </w:r>
      <w:r w:rsidRPr="00F03A33">
        <w:rPr>
          <w:rFonts w:ascii="Times New Roman" w:hAnsi="Times New Roman"/>
          <w:spacing w:val="1"/>
          <w:sz w:val="24"/>
          <w:szCs w:val="24"/>
        </w:rPr>
        <w:t xml:space="preserve"> </w:t>
      </w:r>
      <w:r w:rsidRPr="00F03A33">
        <w:rPr>
          <w:rFonts w:ascii="Times New Roman" w:hAnsi="Times New Roman"/>
          <w:sz w:val="24"/>
          <w:szCs w:val="24"/>
        </w:rPr>
        <w:t>estabelecidas</w:t>
      </w:r>
      <w:r w:rsidRPr="00F03A33">
        <w:rPr>
          <w:rFonts w:ascii="Times New Roman" w:hAnsi="Times New Roman"/>
          <w:spacing w:val="1"/>
          <w:sz w:val="24"/>
          <w:szCs w:val="24"/>
        </w:rPr>
        <w:t xml:space="preserve"> </w:t>
      </w:r>
      <w:r w:rsidRPr="00F03A33">
        <w:rPr>
          <w:rFonts w:ascii="Times New Roman" w:hAnsi="Times New Roman"/>
          <w:sz w:val="24"/>
          <w:szCs w:val="24"/>
        </w:rPr>
        <w:t>neste</w:t>
      </w:r>
      <w:r w:rsidRPr="00F03A33">
        <w:rPr>
          <w:rFonts w:ascii="Times New Roman" w:hAnsi="Times New Roman"/>
          <w:spacing w:val="1"/>
          <w:sz w:val="24"/>
          <w:szCs w:val="24"/>
        </w:rPr>
        <w:t xml:space="preserve"> </w:t>
      </w:r>
      <w:r w:rsidRPr="00F03A33">
        <w:rPr>
          <w:rFonts w:ascii="Times New Roman" w:hAnsi="Times New Roman"/>
          <w:sz w:val="24"/>
          <w:szCs w:val="24"/>
        </w:rPr>
        <w:t>instrumento. Exceto, quando pela natureza do bem, origem do produto e logística de</w:t>
      </w:r>
      <w:r w:rsidRPr="00F03A33">
        <w:rPr>
          <w:rFonts w:ascii="Times New Roman" w:hAnsi="Times New Roman"/>
          <w:spacing w:val="1"/>
          <w:sz w:val="24"/>
          <w:szCs w:val="24"/>
        </w:rPr>
        <w:t xml:space="preserve"> </w:t>
      </w:r>
      <w:r w:rsidRPr="00F03A33">
        <w:rPr>
          <w:rFonts w:ascii="Times New Roman" w:hAnsi="Times New Roman"/>
          <w:sz w:val="24"/>
          <w:szCs w:val="24"/>
        </w:rPr>
        <w:t>sua entrega, for impossível substituir no prazo de 02 (dois) dias, podendo o</w:t>
      </w:r>
      <w:r w:rsidRPr="00F03A33">
        <w:rPr>
          <w:rFonts w:ascii="Times New Roman" w:hAnsi="Times New Roman"/>
          <w:spacing w:val="1"/>
          <w:sz w:val="24"/>
          <w:szCs w:val="24"/>
        </w:rPr>
        <w:t xml:space="preserve"> </w:t>
      </w:r>
      <w:r w:rsidRPr="00F03A33">
        <w:rPr>
          <w:rFonts w:ascii="Times New Roman" w:hAnsi="Times New Roman"/>
          <w:sz w:val="24"/>
          <w:szCs w:val="24"/>
        </w:rPr>
        <w:t>CONTRATANTE</w:t>
      </w:r>
      <w:r w:rsidRPr="00F03A33">
        <w:rPr>
          <w:rFonts w:ascii="Times New Roman" w:hAnsi="Times New Roman"/>
          <w:b/>
          <w:spacing w:val="-1"/>
          <w:sz w:val="24"/>
          <w:szCs w:val="24"/>
        </w:rPr>
        <w:t xml:space="preserve"> </w:t>
      </w:r>
      <w:r w:rsidRPr="00F03A33">
        <w:rPr>
          <w:rFonts w:ascii="Times New Roman" w:hAnsi="Times New Roman"/>
          <w:sz w:val="24"/>
          <w:szCs w:val="24"/>
        </w:rPr>
        <w:t>conceder prazo maior.</w:t>
      </w:r>
    </w:p>
    <w:p w:rsidR="008D5C0F" w:rsidRPr="00F03A33" w:rsidRDefault="008D5C0F" w:rsidP="008D5C0F">
      <w:pPr>
        <w:pStyle w:val="PargrafodaLista"/>
        <w:numPr>
          <w:ilvl w:val="2"/>
          <w:numId w:val="22"/>
        </w:numPr>
        <w:tabs>
          <w:tab w:val="left" w:pos="1122"/>
          <w:tab w:val="left" w:pos="10348"/>
        </w:tabs>
        <w:rPr>
          <w:rFonts w:ascii="Times New Roman" w:hAnsi="Times New Roman" w:cs="Times New Roman"/>
          <w:sz w:val="24"/>
          <w:szCs w:val="24"/>
        </w:rPr>
      </w:pPr>
      <w:r w:rsidRPr="00F03A33">
        <w:rPr>
          <w:rFonts w:ascii="Times New Roman" w:hAnsi="Times New Roman" w:cs="Times New Roman"/>
          <w:sz w:val="24"/>
          <w:szCs w:val="24"/>
        </w:rPr>
        <w:t>Reexecutar, sem ônus para a Administração, qualquer serviço que apresentar falhas na execução, por outro realizado com a devida qualidade e em conformidade com as especificações técnicas exigidas.</w:t>
      </w:r>
    </w:p>
    <w:p w:rsidR="008D5C0F" w:rsidRPr="00F03A33" w:rsidRDefault="008D5C0F" w:rsidP="008D5C0F">
      <w:pPr>
        <w:pStyle w:val="PargrafodaLista"/>
        <w:numPr>
          <w:ilvl w:val="2"/>
          <w:numId w:val="22"/>
        </w:numPr>
        <w:tabs>
          <w:tab w:val="left" w:pos="1122"/>
          <w:tab w:val="left" w:pos="10348"/>
        </w:tabs>
        <w:rPr>
          <w:rFonts w:ascii="Times New Roman" w:hAnsi="Times New Roman" w:cs="Times New Roman"/>
          <w:sz w:val="24"/>
          <w:szCs w:val="24"/>
        </w:rPr>
      </w:pPr>
      <w:r w:rsidRPr="00F03A33">
        <w:rPr>
          <w:rFonts w:ascii="Times New Roman" w:hAnsi="Times New Roman" w:cs="Times New Roman"/>
          <w:sz w:val="24"/>
          <w:szCs w:val="24"/>
        </w:rPr>
        <w:t xml:space="preserve">. Reparar, corrigir, refazer ou substituir, às suas expensas, total ou parcialmente, os </w:t>
      </w:r>
      <w:r w:rsidRPr="00F03A33">
        <w:rPr>
          <w:rFonts w:ascii="Times New Roman" w:hAnsi="Times New Roman" w:cs="Times New Roman"/>
          <w:sz w:val="24"/>
          <w:szCs w:val="24"/>
        </w:rPr>
        <w:lastRenderedPageBreak/>
        <w:t xml:space="preserve">serviços objeto deste instrumento que apresentarem vícios, defeitos ou inconformidades decorrentes de sua execução, no prazo máximo de 10 (dez) dias consecutivos, salvo quando for comprovado que o problema decorreu de uso ou intervenção indevida por parte da Administração. O tempo excedente para a correção poderá ser considerado para fins de aplicação das penalidades previstas neste instrumento </w:t>
      </w:r>
    </w:p>
    <w:p w:rsidR="008D5C0F" w:rsidRPr="00F03A33" w:rsidRDefault="008D5C0F" w:rsidP="008D5C0F">
      <w:pPr>
        <w:pStyle w:val="PargrafodaLista"/>
        <w:numPr>
          <w:ilvl w:val="2"/>
          <w:numId w:val="22"/>
        </w:numPr>
        <w:tabs>
          <w:tab w:val="left" w:pos="1122"/>
          <w:tab w:val="left" w:pos="10348"/>
        </w:tabs>
        <w:rPr>
          <w:rFonts w:ascii="Times New Roman" w:hAnsi="Times New Roman" w:cs="Times New Roman"/>
          <w:sz w:val="24"/>
          <w:szCs w:val="24"/>
        </w:rPr>
      </w:pPr>
      <w:r w:rsidRPr="00F03A33">
        <w:rPr>
          <w:rFonts w:ascii="Times New Roman" w:hAnsi="Times New Roman" w:cs="Times New Roman"/>
          <w:sz w:val="24"/>
          <w:szCs w:val="24"/>
        </w:rPr>
        <w:t>Cumprir</w:t>
      </w:r>
      <w:r w:rsidRPr="00F03A33">
        <w:rPr>
          <w:rFonts w:ascii="Times New Roman" w:hAnsi="Times New Roman" w:cs="Times New Roman"/>
          <w:spacing w:val="-2"/>
          <w:sz w:val="24"/>
          <w:szCs w:val="24"/>
        </w:rPr>
        <w:t xml:space="preserve"> </w:t>
      </w:r>
      <w:r w:rsidRPr="00F03A33">
        <w:rPr>
          <w:rFonts w:ascii="Times New Roman" w:hAnsi="Times New Roman" w:cs="Times New Roman"/>
          <w:sz w:val="24"/>
          <w:szCs w:val="24"/>
        </w:rPr>
        <w:t>rigorosamente</w:t>
      </w:r>
      <w:r w:rsidRPr="00F03A33">
        <w:rPr>
          <w:rFonts w:ascii="Times New Roman" w:hAnsi="Times New Roman" w:cs="Times New Roman"/>
          <w:spacing w:val="-3"/>
          <w:sz w:val="24"/>
          <w:szCs w:val="24"/>
        </w:rPr>
        <w:t xml:space="preserve"> </w:t>
      </w:r>
      <w:r w:rsidRPr="00F03A33">
        <w:rPr>
          <w:rFonts w:ascii="Times New Roman" w:hAnsi="Times New Roman" w:cs="Times New Roman"/>
          <w:sz w:val="24"/>
          <w:szCs w:val="24"/>
        </w:rPr>
        <w:t>com</w:t>
      </w:r>
      <w:r w:rsidRPr="00F03A33">
        <w:rPr>
          <w:rFonts w:ascii="Times New Roman" w:hAnsi="Times New Roman" w:cs="Times New Roman"/>
          <w:spacing w:val="-2"/>
          <w:sz w:val="24"/>
          <w:szCs w:val="24"/>
        </w:rPr>
        <w:t xml:space="preserve"> </w:t>
      </w:r>
      <w:r w:rsidRPr="00F03A33">
        <w:rPr>
          <w:rFonts w:ascii="Times New Roman" w:hAnsi="Times New Roman" w:cs="Times New Roman"/>
          <w:sz w:val="24"/>
          <w:szCs w:val="24"/>
        </w:rPr>
        <w:t>o</w:t>
      </w:r>
      <w:r w:rsidRPr="00F03A33">
        <w:rPr>
          <w:rFonts w:ascii="Times New Roman" w:hAnsi="Times New Roman" w:cs="Times New Roman"/>
          <w:spacing w:val="-3"/>
          <w:sz w:val="24"/>
          <w:szCs w:val="24"/>
        </w:rPr>
        <w:t xml:space="preserve"> </w:t>
      </w:r>
      <w:r w:rsidRPr="00F03A33">
        <w:rPr>
          <w:rFonts w:ascii="Times New Roman" w:hAnsi="Times New Roman" w:cs="Times New Roman"/>
          <w:sz w:val="24"/>
          <w:szCs w:val="24"/>
        </w:rPr>
        <w:t>disposto</w:t>
      </w:r>
      <w:r w:rsidRPr="00F03A33">
        <w:rPr>
          <w:rFonts w:ascii="Times New Roman" w:hAnsi="Times New Roman" w:cs="Times New Roman"/>
          <w:spacing w:val="-2"/>
          <w:sz w:val="24"/>
          <w:szCs w:val="24"/>
        </w:rPr>
        <w:t xml:space="preserve"> </w:t>
      </w:r>
      <w:r w:rsidRPr="00F03A33">
        <w:rPr>
          <w:rFonts w:ascii="Times New Roman" w:hAnsi="Times New Roman" w:cs="Times New Roman"/>
          <w:sz w:val="24"/>
          <w:szCs w:val="24"/>
        </w:rPr>
        <w:t>no</w:t>
      </w:r>
      <w:r w:rsidRPr="00F03A33">
        <w:rPr>
          <w:rFonts w:ascii="Times New Roman" w:hAnsi="Times New Roman" w:cs="Times New Roman"/>
          <w:spacing w:val="-3"/>
          <w:sz w:val="24"/>
          <w:szCs w:val="24"/>
        </w:rPr>
        <w:t xml:space="preserve"> </w:t>
      </w:r>
      <w:r w:rsidRPr="00F03A33">
        <w:rPr>
          <w:rFonts w:ascii="Times New Roman" w:hAnsi="Times New Roman" w:cs="Times New Roman"/>
          <w:sz w:val="24"/>
          <w:szCs w:val="24"/>
        </w:rPr>
        <w:t>Edital</w:t>
      </w:r>
      <w:r w:rsidRPr="00F03A33">
        <w:rPr>
          <w:rFonts w:ascii="Times New Roman" w:hAnsi="Times New Roman" w:cs="Times New Roman"/>
          <w:spacing w:val="-3"/>
          <w:sz w:val="24"/>
          <w:szCs w:val="24"/>
        </w:rPr>
        <w:t xml:space="preserve"> </w:t>
      </w:r>
      <w:r w:rsidRPr="00F03A33">
        <w:rPr>
          <w:rFonts w:ascii="Times New Roman" w:hAnsi="Times New Roman" w:cs="Times New Roman"/>
          <w:sz w:val="24"/>
          <w:szCs w:val="24"/>
        </w:rPr>
        <w:t>e</w:t>
      </w:r>
      <w:r w:rsidRPr="00F03A33">
        <w:rPr>
          <w:rFonts w:ascii="Times New Roman" w:hAnsi="Times New Roman" w:cs="Times New Roman"/>
          <w:spacing w:val="-2"/>
          <w:sz w:val="24"/>
          <w:szCs w:val="24"/>
        </w:rPr>
        <w:t xml:space="preserve"> </w:t>
      </w:r>
      <w:r w:rsidRPr="00F03A33">
        <w:rPr>
          <w:rFonts w:ascii="Times New Roman" w:hAnsi="Times New Roman" w:cs="Times New Roman"/>
          <w:sz w:val="24"/>
          <w:szCs w:val="24"/>
        </w:rPr>
        <w:t>demais</w:t>
      </w:r>
      <w:r w:rsidRPr="00F03A33">
        <w:rPr>
          <w:rFonts w:ascii="Times New Roman" w:hAnsi="Times New Roman" w:cs="Times New Roman"/>
          <w:spacing w:val="-3"/>
          <w:sz w:val="24"/>
          <w:szCs w:val="24"/>
        </w:rPr>
        <w:t xml:space="preserve"> </w:t>
      </w:r>
      <w:r w:rsidRPr="00F03A33">
        <w:rPr>
          <w:rFonts w:ascii="Times New Roman" w:hAnsi="Times New Roman" w:cs="Times New Roman"/>
          <w:sz w:val="24"/>
          <w:szCs w:val="24"/>
        </w:rPr>
        <w:t>anexos.</w:t>
      </w:r>
    </w:p>
    <w:p w:rsidR="008D5C0F" w:rsidRPr="00F03A33" w:rsidRDefault="008D5C0F" w:rsidP="008D5C0F">
      <w:pPr>
        <w:pStyle w:val="PargrafodaLista"/>
        <w:numPr>
          <w:ilvl w:val="2"/>
          <w:numId w:val="22"/>
        </w:numPr>
        <w:tabs>
          <w:tab w:val="left" w:pos="1122"/>
          <w:tab w:val="left" w:pos="10348"/>
        </w:tabs>
        <w:rPr>
          <w:rFonts w:ascii="Times New Roman" w:hAnsi="Times New Roman" w:cs="Times New Roman"/>
          <w:sz w:val="24"/>
          <w:szCs w:val="24"/>
        </w:rPr>
      </w:pPr>
      <w:r w:rsidRPr="00F03A33">
        <w:rPr>
          <w:rFonts w:ascii="Times New Roman" w:hAnsi="Times New Roman" w:cs="Times New Roman"/>
          <w:sz w:val="24"/>
          <w:szCs w:val="24"/>
        </w:rPr>
        <w:t>Manter</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durante</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a</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execução</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deste</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contrato</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todas</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as</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condições</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de</w:t>
      </w:r>
      <w:r w:rsidRPr="00F03A33">
        <w:rPr>
          <w:rFonts w:ascii="Times New Roman" w:hAnsi="Times New Roman" w:cs="Times New Roman"/>
          <w:spacing w:val="-118"/>
          <w:sz w:val="24"/>
          <w:szCs w:val="24"/>
        </w:rPr>
        <w:t xml:space="preserve"> </w:t>
      </w:r>
      <w:r w:rsidRPr="00F03A33">
        <w:rPr>
          <w:rFonts w:ascii="Times New Roman" w:hAnsi="Times New Roman" w:cs="Times New Roman"/>
          <w:sz w:val="24"/>
          <w:szCs w:val="24"/>
        </w:rPr>
        <w:t>habilitação</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e</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qualificação exigidas</w:t>
      </w:r>
      <w:r w:rsidRPr="00F03A33">
        <w:rPr>
          <w:rFonts w:ascii="Times New Roman" w:hAnsi="Times New Roman" w:cs="Times New Roman"/>
          <w:spacing w:val="-1"/>
          <w:sz w:val="24"/>
          <w:szCs w:val="24"/>
        </w:rPr>
        <w:t xml:space="preserve"> </w:t>
      </w:r>
      <w:r w:rsidRPr="00F03A33">
        <w:rPr>
          <w:rFonts w:ascii="Times New Roman" w:hAnsi="Times New Roman" w:cs="Times New Roman"/>
          <w:sz w:val="24"/>
          <w:szCs w:val="24"/>
        </w:rPr>
        <w:t>na licitação.</w:t>
      </w:r>
    </w:p>
    <w:p w:rsidR="008D5C0F" w:rsidRPr="00F03A33" w:rsidRDefault="008D5C0F" w:rsidP="008D5C0F">
      <w:pPr>
        <w:pStyle w:val="PargrafodaLista"/>
        <w:numPr>
          <w:ilvl w:val="2"/>
          <w:numId w:val="22"/>
        </w:numPr>
        <w:tabs>
          <w:tab w:val="left" w:pos="1122"/>
          <w:tab w:val="left" w:pos="10348"/>
        </w:tabs>
        <w:rPr>
          <w:rFonts w:ascii="Times New Roman" w:hAnsi="Times New Roman" w:cs="Times New Roman"/>
          <w:sz w:val="24"/>
          <w:szCs w:val="24"/>
        </w:rPr>
      </w:pPr>
      <w:r w:rsidRPr="00F03A33">
        <w:rPr>
          <w:rFonts w:ascii="Times New Roman" w:hAnsi="Times New Roman" w:cs="Times New Roman"/>
          <w:sz w:val="24"/>
          <w:szCs w:val="24"/>
        </w:rPr>
        <w:t>Responsabilizar-se</w:t>
      </w:r>
      <w:r w:rsidRPr="00F03A33">
        <w:rPr>
          <w:rFonts w:ascii="Times New Roman" w:hAnsi="Times New Roman" w:cs="Times New Roman"/>
          <w:spacing w:val="32"/>
          <w:sz w:val="24"/>
          <w:szCs w:val="24"/>
        </w:rPr>
        <w:t xml:space="preserve"> </w:t>
      </w:r>
      <w:r w:rsidRPr="00F03A33">
        <w:rPr>
          <w:rFonts w:ascii="Times New Roman" w:hAnsi="Times New Roman" w:cs="Times New Roman"/>
          <w:sz w:val="24"/>
          <w:szCs w:val="24"/>
        </w:rPr>
        <w:t>pelos</w:t>
      </w:r>
      <w:r w:rsidRPr="00F03A33">
        <w:rPr>
          <w:rFonts w:ascii="Times New Roman" w:hAnsi="Times New Roman" w:cs="Times New Roman"/>
          <w:spacing w:val="32"/>
          <w:sz w:val="24"/>
          <w:szCs w:val="24"/>
        </w:rPr>
        <w:t xml:space="preserve"> </w:t>
      </w:r>
      <w:r w:rsidRPr="00F03A33">
        <w:rPr>
          <w:rFonts w:ascii="Times New Roman" w:hAnsi="Times New Roman" w:cs="Times New Roman"/>
          <w:sz w:val="24"/>
          <w:szCs w:val="24"/>
        </w:rPr>
        <w:t>ônus</w:t>
      </w:r>
      <w:r w:rsidRPr="00F03A33">
        <w:rPr>
          <w:rFonts w:ascii="Times New Roman" w:hAnsi="Times New Roman" w:cs="Times New Roman"/>
          <w:spacing w:val="32"/>
          <w:sz w:val="24"/>
          <w:szCs w:val="24"/>
        </w:rPr>
        <w:t xml:space="preserve"> </w:t>
      </w:r>
      <w:r w:rsidRPr="00F03A33">
        <w:rPr>
          <w:rFonts w:ascii="Times New Roman" w:hAnsi="Times New Roman" w:cs="Times New Roman"/>
          <w:sz w:val="24"/>
          <w:szCs w:val="24"/>
        </w:rPr>
        <w:t>resultantes</w:t>
      </w:r>
      <w:r w:rsidRPr="00F03A33">
        <w:rPr>
          <w:rFonts w:ascii="Times New Roman" w:hAnsi="Times New Roman" w:cs="Times New Roman"/>
          <w:spacing w:val="32"/>
          <w:sz w:val="24"/>
          <w:szCs w:val="24"/>
        </w:rPr>
        <w:t xml:space="preserve"> </w:t>
      </w:r>
      <w:r w:rsidRPr="00F03A33">
        <w:rPr>
          <w:rFonts w:ascii="Times New Roman" w:hAnsi="Times New Roman" w:cs="Times New Roman"/>
          <w:sz w:val="24"/>
          <w:szCs w:val="24"/>
        </w:rPr>
        <w:t>de</w:t>
      </w:r>
      <w:r w:rsidRPr="00F03A33">
        <w:rPr>
          <w:rFonts w:ascii="Times New Roman" w:hAnsi="Times New Roman" w:cs="Times New Roman"/>
          <w:spacing w:val="31"/>
          <w:sz w:val="24"/>
          <w:szCs w:val="24"/>
        </w:rPr>
        <w:t xml:space="preserve"> </w:t>
      </w:r>
      <w:r w:rsidRPr="00F03A33">
        <w:rPr>
          <w:rFonts w:ascii="Times New Roman" w:hAnsi="Times New Roman" w:cs="Times New Roman"/>
          <w:sz w:val="24"/>
          <w:szCs w:val="24"/>
        </w:rPr>
        <w:t>quaisquer</w:t>
      </w:r>
      <w:r w:rsidRPr="00F03A33">
        <w:rPr>
          <w:rFonts w:ascii="Times New Roman" w:hAnsi="Times New Roman" w:cs="Times New Roman"/>
          <w:spacing w:val="32"/>
          <w:sz w:val="24"/>
          <w:szCs w:val="24"/>
        </w:rPr>
        <w:t xml:space="preserve"> </w:t>
      </w:r>
      <w:r w:rsidRPr="00F03A33">
        <w:rPr>
          <w:rFonts w:ascii="Times New Roman" w:hAnsi="Times New Roman" w:cs="Times New Roman"/>
          <w:sz w:val="24"/>
          <w:szCs w:val="24"/>
        </w:rPr>
        <w:t>ações,</w:t>
      </w:r>
      <w:r w:rsidRPr="00F03A33">
        <w:rPr>
          <w:rFonts w:ascii="Times New Roman" w:hAnsi="Times New Roman" w:cs="Times New Roman"/>
          <w:spacing w:val="32"/>
          <w:sz w:val="24"/>
          <w:szCs w:val="24"/>
        </w:rPr>
        <w:t xml:space="preserve"> </w:t>
      </w:r>
      <w:r w:rsidRPr="00F03A33">
        <w:rPr>
          <w:rFonts w:ascii="Times New Roman" w:hAnsi="Times New Roman" w:cs="Times New Roman"/>
          <w:sz w:val="24"/>
          <w:szCs w:val="24"/>
        </w:rPr>
        <w:t>demandas,</w:t>
      </w:r>
    </w:p>
    <w:p w:rsidR="008D5C0F" w:rsidRPr="00F03A33" w:rsidRDefault="008D5C0F" w:rsidP="008D5C0F">
      <w:pPr>
        <w:pStyle w:val="Corpodetexto"/>
        <w:tabs>
          <w:tab w:val="left" w:pos="10348"/>
        </w:tabs>
        <w:spacing w:after="0"/>
        <w:jc w:val="both"/>
        <w:rPr>
          <w:rFonts w:ascii="Times New Roman" w:hAnsi="Times New Roman"/>
          <w:sz w:val="24"/>
          <w:szCs w:val="24"/>
        </w:rPr>
      </w:pPr>
      <w:r w:rsidRPr="00F03A33">
        <w:rPr>
          <w:rFonts w:ascii="Times New Roman" w:hAnsi="Times New Roman"/>
          <w:sz w:val="24"/>
          <w:szCs w:val="24"/>
        </w:rPr>
        <w:t>custos e despesas decorrentes de danos, ocorridos por culpa sua ou de qualquer de</w:t>
      </w:r>
      <w:r w:rsidRPr="00F03A33">
        <w:rPr>
          <w:rFonts w:ascii="Times New Roman" w:hAnsi="Times New Roman"/>
          <w:spacing w:val="1"/>
          <w:sz w:val="24"/>
          <w:szCs w:val="24"/>
        </w:rPr>
        <w:t xml:space="preserve"> </w:t>
      </w:r>
      <w:r w:rsidRPr="00F03A33">
        <w:rPr>
          <w:rFonts w:ascii="Times New Roman" w:hAnsi="Times New Roman"/>
          <w:sz w:val="24"/>
          <w:szCs w:val="24"/>
        </w:rPr>
        <w:t>seus empregados e prepostos, obrigando-se outrossim por quaisquer responsabilidades</w:t>
      </w:r>
      <w:r w:rsidRPr="00F03A33">
        <w:rPr>
          <w:rFonts w:ascii="Times New Roman" w:hAnsi="Times New Roman"/>
          <w:spacing w:val="-118"/>
          <w:sz w:val="24"/>
          <w:szCs w:val="24"/>
        </w:rPr>
        <w:t xml:space="preserve"> </w:t>
      </w:r>
      <w:r w:rsidRPr="00F03A33">
        <w:rPr>
          <w:rFonts w:ascii="Times New Roman" w:hAnsi="Times New Roman"/>
          <w:sz w:val="24"/>
          <w:szCs w:val="24"/>
        </w:rPr>
        <w:t>decorrentes de ações judiciais movidas por terceiros, que lhe venham a ser exigidas</w:t>
      </w:r>
      <w:r w:rsidRPr="00F03A33">
        <w:rPr>
          <w:rFonts w:ascii="Times New Roman" w:hAnsi="Times New Roman"/>
          <w:spacing w:val="-118"/>
          <w:sz w:val="24"/>
          <w:szCs w:val="24"/>
        </w:rPr>
        <w:t xml:space="preserve"> </w:t>
      </w:r>
      <w:r w:rsidRPr="00F03A33">
        <w:rPr>
          <w:rFonts w:ascii="Times New Roman" w:hAnsi="Times New Roman"/>
          <w:sz w:val="24"/>
          <w:szCs w:val="24"/>
        </w:rPr>
        <w:t>por</w:t>
      </w:r>
      <w:r w:rsidRPr="00F03A33">
        <w:rPr>
          <w:rFonts w:ascii="Times New Roman" w:hAnsi="Times New Roman"/>
          <w:spacing w:val="-1"/>
          <w:sz w:val="24"/>
          <w:szCs w:val="24"/>
        </w:rPr>
        <w:t xml:space="preserve"> </w:t>
      </w:r>
      <w:r w:rsidRPr="00F03A33">
        <w:rPr>
          <w:rFonts w:ascii="Times New Roman" w:hAnsi="Times New Roman"/>
          <w:sz w:val="24"/>
          <w:szCs w:val="24"/>
        </w:rPr>
        <w:t>força</w:t>
      </w:r>
      <w:r w:rsidRPr="00F03A33">
        <w:rPr>
          <w:rFonts w:ascii="Times New Roman" w:hAnsi="Times New Roman"/>
          <w:spacing w:val="-1"/>
          <w:sz w:val="24"/>
          <w:szCs w:val="24"/>
        </w:rPr>
        <w:t xml:space="preserve"> </w:t>
      </w:r>
      <w:r w:rsidRPr="00F03A33">
        <w:rPr>
          <w:rFonts w:ascii="Times New Roman" w:hAnsi="Times New Roman"/>
          <w:sz w:val="24"/>
          <w:szCs w:val="24"/>
        </w:rPr>
        <w:t>da</w:t>
      </w:r>
      <w:r w:rsidRPr="00F03A33">
        <w:rPr>
          <w:rFonts w:ascii="Times New Roman" w:hAnsi="Times New Roman"/>
          <w:spacing w:val="-1"/>
          <w:sz w:val="24"/>
          <w:szCs w:val="24"/>
        </w:rPr>
        <w:t xml:space="preserve"> </w:t>
      </w:r>
      <w:r w:rsidRPr="00F03A33">
        <w:rPr>
          <w:rFonts w:ascii="Times New Roman" w:hAnsi="Times New Roman"/>
          <w:sz w:val="24"/>
          <w:szCs w:val="24"/>
        </w:rPr>
        <w:t>Lei,</w:t>
      </w:r>
      <w:r w:rsidRPr="00F03A33">
        <w:rPr>
          <w:rFonts w:ascii="Times New Roman" w:hAnsi="Times New Roman"/>
          <w:spacing w:val="-1"/>
          <w:sz w:val="24"/>
          <w:szCs w:val="24"/>
        </w:rPr>
        <w:t xml:space="preserve"> </w:t>
      </w:r>
      <w:r w:rsidRPr="00F03A33">
        <w:rPr>
          <w:rFonts w:ascii="Times New Roman" w:hAnsi="Times New Roman"/>
          <w:sz w:val="24"/>
          <w:szCs w:val="24"/>
        </w:rPr>
        <w:t>ligadas</w:t>
      </w:r>
      <w:r w:rsidRPr="00F03A33">
        <w:rPr>
          <w:rFonts w:ascii="Times New Roman" w:hAnsi="Times New Roman"/>
          <w:spacing w:val="-1"/>
          <w:sz w:val="24"/>
          <w:szCs w:val="24"/>
        </w:rPr>
        <w:t xml:space="preserve"> </w:t>
      </w:r>
      <w:r w:rsidRPr="00F03A33">
        <w:rPr>
          <w:rFonts w:ascii="Times New Roman" w:hAnsi="Times New Roman"/>
          <w:sz w:val="24"/>
          <w:szCs w:val="24"/>
        </w:rPr>
        <w:t>ao</w:t>
      </w:r>
      <w:r w:rsidRPr="00F03A33">
        <w:rPr>
          <w:rFonts w:ascii="Times New Roman" w:hAnsi="Times New Roman"/>
          <w:spacing w:val="-1"/>
          <w:sz w:val="24"/>
          <w:szCs w:val="24"/>
        </w:rPr>
        <w:t xml:space="preserve"> </w:t>
      </w:r>
      <w:r w:rsidRPr="00F03A33">
        <w:rPr>
          <w:rFonts w:ascii="Times New Roman" w:hAnsi="Times New Roman"/>
          <w:sz w:val="24"/>
          <w:szCs w:val="24"/>
        </w:rPr>
        <w:t>cumprimento</w:t>
      </w:r>
      <w:r w:rsidRPr="00F03A33">
        <w:rPr>
          <w:rFonts w:ascii="Times New Roman" w:hAnsi="Times New Roman"/>
          <w:spacing w:val="-1"/>
          <w:sz w:val="24"/>
          <w:szCs w:val="24"/>
        </w:rPr>
        <w:t xml:space="preserve"> </w:t>
      </w:r>
      <w:r w:rsidRPr="00F03A33">
        <w:rPr>
          <w:rFonts w:ascii="Times New Roman" w:hAnsi="Times New Roman"/>
          <w:sz w:val="24"/>
          <w:szCs w:val="24"/>
        </w:rPr>
        <w:t>do</w:t>
      </w:r>
      <w:r w:rsidRPr="00F03A33">
        <w:rPr>
          <w:rFonts w:ascii="Times New Roman" w:hAnsi="Times New Roman"/>
          <w:spacing w:val="-1"/>
          <w:sz w:val="24"/>
          <w:szCs w:val="24"/>
        </w:rPr>
        <w:t xml:space="preserve"> </w:t>
      </w:r>
      <w:r w:rsidRPr="00F03A33">
        <w:rPr>
          <w:rFonts w:ascii="Times New Roman" w:hAnsi="Times New Roman"/>
          <w:sz w:val="24"/>
          <w:szCs w:val="24"/>
        </w:rPr>
        <w:t>presente</w:t>
      </w:r>
      <w:r w:rsidRPr="00F03A33">
        <w:rPr>
          <w:rFonts w:ascii="Times New Roman" w:hAnsi="Times New Roman"/>
          <w:spacing w:val="-1"/>
          <w:sz w:val="24"/>
          <w:szCs w:val="24"/>
        </w:rPr>
        <w:t xml:space="preserve"> </w:t>
      </w:r>
      <w:r w:rsidRPr="00F03A33">
        <w:rPr>
          <w:rFonts w:ascii="Times New Roman" w:hAnsi="Times New Roman"/>
          <w:sz w:val="24"/>
          <w:szCs w:val="24"/>
        </w:rPr>
        <w:t>Instrumento.</w:t>
      </w:r>
    </w:p>
    <w:p w:rsidR="008D5C0F" w:rsidRPr="00F03A33" w:rsidRDefault="008D5C0F" w:rsidP="008D5C0F">
      <w:pPr>
        <w:pStyle w:val="Corpodetexto"/>
        <w:tabs>
          <w:tab w:val="left" w:pos="10348"/>
        </w:tabs>
        <w:spacing w:after="0"/>
        <w:jc w:val="both"/>
        <w:rPr>
          <w:rFonts w:ascii="Times New Roman" w:hAnsi="Times New Roman"/>
          <w:sz w:val="24"/>
          <w:szCs w:val="24"/>
        </w:rPr>
      </w:pPr>
      <w:r w:rsidRPr="00F03A33">
        <w:rPr>
          <w:rFonts w:ascii="Times New Roman" w:hAnsi="Times New Roman"/>
          <w:sz w:val="24"/>
          <w:szCs w:val="24"/>
        </w:rPr>
        <w:t xml:space="preserve">4.1.13. </w:t>
      </w:r>
      <w:r w:rsidRPr="00F03A33">
        <w:rPr>
          <w:rFonts w:ascii="Times New Roman" w:hAnsi="Times New Roman"/>
          <w:color w:val="000000"/>
          <w:sz w:val="24"/>
          <w:szCs w:val="24"/>
        </w:rPr>
        <w:t>Somente o contratado será responsável pelos encargos trabalhistas, previdenciários, fiscais e comerciais resultantes da execução do contrato.</w:t>
      </w:r>
    </w:p>
    <w:p w:rsidR="008D5C0F" w:rsidRPr="00F03A33" w:rsidRDefault="008D5C0F" w:rsidP="008D5C0F">
      <w:pPr>
        <w:pStyle w:val="Corpodetexto"/>
        <w:tabs>
          <w:tab w:val="left" w:pos="10348"/>
        </w:tabs>
        <w:spacing w:after="0"/>
        <w:jc w:val="both"/>
        <w:rPr>
          <w:rFonts w:ascii="Times New Roman" w:hAnsi="Times New Roman"/>
          <w:color w:val="000000"/>
          <w:sz w:val="24"/>
          <w:szCs w:val="24"/>
        </w:rPr>
      </w:pPr>
      <w:r w:rsidRPr="00F03A33">
        <w:rPr>
          <w:rFonts w:ascii="Times New Roman" w:hAnsi="Times New Roman"/>
          <w:sz w:val="24"/>
          <w:szCs w:val="24"/>
        </w:rPr>
        <w:t xml:space="preserve">4.1.14. </w:t>
      </w:r>
      <w:r w:rsidRPr="00F03A33">
        <w:rPr>
          <w:rFonts w:ascii="Times New Roman" w:hAnsi="Times New Roman"/>
          <w:color w:val="000000"/>
          <w:sz w:val="24"/>
          <w:szCs w:val="24"/>
        </w:rPr>
        <w:t>Ao longo de toda a execução do contrato, o contratado deverá cumprir a reserva de cargos prevista em lei para pessoa com deficiência, para reabilitado da Previdência Social ou para aprendiz, bem como as reservas de cargos previstas em outras normas específicas.</w:t>
      </w:r>
    </w:p>
    <w:p w:rsidR="008D5C0F" w:rsidRPr="00F03A33" w:rsidRDefault="008D5C0F" w:rsidP="008D5C0F">
      <w:pPr>
        <w:pStyle w:val="Corpodetexto"/>
        <w:tabs>
          <w:tab w:val="left" w:pos="10348"/>
        </w:tabs>
        <w:spacing w:after="0"/>
        <w:jc w:val="both"/>
        <w:rPr>
          <w:rFonts w:ascii="Times New Roman" w:hAnsi="Times New Roman"/>
          <w:color w:val="000000"/>
          <w:sz w:val="24"/>
          <w:szCs w:val="24"/>
        </w:rPr>
      </w:pPr>
      <w:r w:rsidRPr="00F03A33">
        <w:rPr>
          <w:rFonts w:ascii="Times New Roman" w:hAnsi="Times New Roman"/>
          <w:sz w:val="24"/>
          <w:szCs w:val="24"/>
        </w:rPr>
        <w:t xml:space="preserve">4.1.15. </w:t>
      </w:r>
      <w:r w:rsidRPr="00F03A33">
        <w:rPr>
          <w:rFonts w:ascii="Times New Roman" w:hAnsi="Times New Roman"/>
          <w:color w:val="000000"/>
          <w:sz w:val="24"/>
          <w:szCs w:val="24"/>
        </w:rPr>
        <w:t>Sempre que solicitado pela Administração, o contratado deverá comprovar o cumprimento da reserva de cargos a que se refere o </w:t>
      </w:r>
      <w:r w:rsidRPr="00F03A33">
        <w:rPr>
          <w:rFonts w:ascii="Times New Roman" w:hAnsi="Times New Roman"/>
          <w:b/>
          <w:bCs/>
          <w:color w:val="000000"/>
          <w:sz w:val="24"/>
          <w:szCs w:val="24"/>
        </w:rPr>
        <w:t>caput</w:t>
      </w:r>
      <w:r w:rsidRPr="00F03A33">
        <w:rPr>
          <w:rFonts w:ascii="Times New Roman" w:hAnsi="Times New Roman"/>
          <w:color w:val="000000"/>
          <w:sz w:val="24"/>
          <w:szCs w:val="24"/>
        </w:rPr>
        <w:t> deste artigo, com a indicação dos empregados que preencherem as referidas vagas.</w:t>
      </w:r>
    </w:p>
    <w:p w:rsidR="0019660B" w:rsidRPr="00F03A33" w:rsidRDefault="0019660B" w:rsidP="0019660B">
      <w:pPr>
        <w:pStyle w:val="NormalWeb"/>
        <w:spacing w:before="0" w:beforeAutospacing="0" w:after="0" w:afterAutospacing="0"/>
        <w:jc w:val="both"/>
        <w:rPr>
          <w:b/>
        </w:rPr>
      </w:pPr>
    </w:p>
    <w:p w:rsidR="0019660B" w:rsidRPr="00F03A33" w:rsidRDefault="0019660B" w:rsidP="0019660B">
      <w:pPr>
        <w:pStyle w:val="NormalWeb"/>
        <w:spacing w:before="0" w:beforeAutospacing="0" w:after="0" w:afterAutospacing="0"/>
        <w:jc w:val="both"/>
        <w:rPr>
          <w:b/>
        </w:rPr>
      </w:pPr>
      <w:r w:rsidRPr="00F03A33">
        <w:rPr>
          <w:b/>
        </w:rPr>
        <w:t xml:space="preserve">5. PENALIDADES </w:t>
      </w:r>
    </w:p>
    <w:p w:rsidR="0019660B" w:rsidRPr="00F03A33" w:rsidRDefault="0019660B" w:rsidP="0019660B">
      <w:pPr>
        <w:pStyle w:val="NormalWeb"/>
        <w:spacing w:before="0" w:beforeAutospacing="0" w:after="0" w:afterAutospacing="0"/>
        <w:jc w:val="both"/>
      </w:pPr>
      <w:r w:rsidRPr="00F03A33">
        <w:t xml:space="preserve">5.1 A recusa do adjudicatário em assinar a Ata de Registro de Preços, dentro do prazo estabelecido pelo CONTRATANTE, bem como o atraso e a inexecução parcial ou total da Ata caracterizam descumprimento das obrigações assumidas e permitem a aplicação das seguintes sanções pelo CONTRATANTE: </w:t>
      </w:r>
    </w:p>
    <w:p w:rsidR="0019660B" w:rsidRPr="00F03A33" w:rsidRDefault="0019660B" w:rsidP="0019660B">
      <w:pPr>
        <w:pStyle w:val="NormalWeb"/>
        <w:spacing w:before="0" w:beforeAutospacing="0" w:after="0" w:afterAutospacing="0"/>
        <w:jc w:val="both"/>
      </w:pPr>
      <w:r w:rsidRPr="00F03A33">
        <w:t xml:space="preserve">5.1.1. advertência </w:t>
      </w:r>
    </w:p>
    <w:p w:rsidR="0019660B" w:rsidRPr="00F03A33" w:rsidRDefault="0019660B" w:rsidP="0019660B">
      <w:pPr>
        <w:pStyle w:val="NormalWeb"/>
        <w:spacing w:before="0" w:beforeAutospacing="0" w:after="0" w:afterAutospacing="0"/>
        <w:jc w:val="both"/>
      </w:pPr>
      <w:r w:rsidRPr="00F03A33">
        <w:t xml:space="preserve">5.1.2. multa, </w:t>
      </w:r>
    </w:p>
    <w:p w:rsidR="0019660B" w:rsidRPr="00F03A33" w:rsidRDefault="0019660B" w:rsidP="0019660B">
      <w:pPr>
        <w:pStyle w:val="NormalWeb"/>
        <w:spacing w:before="0" w:beforeAutospacing="0" w:after="0" w:afterAutospacing="0"/>
        <w:jc w:val="both"/>
      </w:pPr>
      <w:r w:rsidRPr="00F03A33">
        <w:t xml:space="preserve">5.1.3. 10% (dez por cento) por dia, até o trigésimo dia de atraso, sobre o valor do fornecimento não realizado; </w:t>
      </w:r>
    </w:p>
    <w:p w:rsidR="0019660B" w:rsidRPr="00F03A33" w:rsidRDefault="0019660B" w:rsidP="0019660B">
      <w:pPr>
        <w:pStyle w:val="NormalWeb"/>
        <w:spacing w:before="0" w:beforeAutospacing="0" w:after="0" w:afterAutospacing="0"/>
        <w:jc w:val="both"/>
      </w:pPr>
      <w:r w:rsidRPr="00F03A33">
        <w:t xml:space="preserve">5.1.4. 20% (vinte por cento) sobre o valor do fornecimento não realizado, no caso de atraso superior a 30 (trinta) dias, ou entrega de objeto com vícios ou defeitos ocultos que o torne impróprio ao uso a que é destinado, ou diminuam-lhe o valor ou, ainda, fora das especificações contratadas; </w:t>
      </w:r>
    </w:p>
    <w:p w:rsidR="0019660B" w:rsidRPr="00F03A33" w:rsidRDefault="0019660B" w:rsidP="0019660B">
      <w:pPr>
        <w:pStyle w:val="NormalWeb"/>
        <w:spacing w:before="0" w:beforeAutospacing="0" w:after="0" w:afterAutospacing="0"/>
        <w:jc w:val="both"/>
      </w:pPr>
      <w:r w:rsidRPr="00F03A33">
        <w:t xml:space="preserve">5.1.5. suspensão temporária de participação em licitação e impedimento de contratar com a Administração, de acordo com os prazos estabelecidos no art. 156 da Lei nº 14.133/21. </w:t>
      </w:r>
    </w:p>
    <w:p w:rsidR="0019660B" w:rsidRPr="00F03A33" w:rsidRDefault="0019660B" w:rsidP="0019660B">
      <w:pPr>
        <w:pStyle w:val="NormalWeb"/>
        <w:spacing w:before="0" w:beforeAutospacing="0" w:after="0" w:afterAutospacing="0"/>
        <w:jc w:val="both"/>
      </w:pPr>
      <w:r w:rsidRPr="00F03A33">
        <w:t xml:space="preserve">5.1.6. declaração de inidoneidade para licitar e contratar com a Administração de acordo com os prazos estabelecidos no art. 156 da Lei nº 14.133/21. </w:t>
      </w:r>
    </w:p>
    <w:p w:rsidR="0019660B" w:rsidRPr="00F03A33" w:rsidRDefault="0019660B" w:rsidP="0019660B">
      <w:pPr>
        <w:pStyle w:val="NormalWeb"/>
        <w:spacing w:before="0" w:beforeAutospacing="0" w:after="0" w:afterAutospacing="0"/>
        <w:jc w:val="both"/>
      </w:pPr>
      <w:r w:rsidRPr="00F03A33">
        <w:t xml:space="preserve">5.2. São consideradas situações caracterizadoras de descumprimento total ou parcial das obrigações contratuais: </w:t>
      </w:r>
    </w:p>
    <w:p w:rsidR="0019660B" w:rsidRPr="00F03A33" w:rsidRDefault="0019660B" w:rsidP="0019660B">
      <w:pPr>
        <w:pStyle w:val="NormalWeb"/>
        <w:spacing w:before="0" w:beforeAutospacing="0" w:after="0" w:afterAutospacing="0"/>
        <w:jc w:val="both"/>
      </w:pPr>
      <w:r w:rsidRPr="00F03A33">
        <w:t xml:space="preserve">5.2.1. Não atendimento às especificações técnicas relativas a bens, serviços ou obra prevista em contrato ou instrumento equivalente; </w:t>
      </w:r>
    </w:p>
    <w:p w:rsidR="0019660B" w:rsidRPr="00F03A33" w:rsidRDefault="0019660B" w:rsidP="0019660B">
      <w:pPr>
        <w:pStyle w:val="NormalWeb"/>
        <w:spacing w:before="0" w:beforeAutospacing="0" w:after="0" w:afterAutospacing="0"/>
        <w:jc w:val="both"/>
      </w:pPr>
      <w:r w:rsidRPr="00F03A33">
        <w:t xml:space="preserve">5.2.2. Retardamento imotivado de fornecimento de bens, da execução de obra, de serviço ou de suas parcelas; </w:t>
      </w:r>
    </w:p>
    <w:p w:rsidR="0019660B" w:rsidRPr="00F03A33" w:rsidRDefault="0019660B" w:rsidP="0019660B">
      <w:pPr>
        <w:pStyle w:val="NormalWeb"/>
        <w:spacing w:before="0" w:beforeAutospacing="0" w:after="0" w:afterAutospacing="0"/>
        <w:jc w:val="both"/>
      </w:pPr>
      <w:r w:rsidRPr="00F03A33">
        <w:lastRenderedPageBreak/>
        <w:t xml:space="preserve">5.2.3. Paralisação do serviço ou de fornecimento de bens, sem justa causa e prévia comunicação à Administração Pública Municipal; </w:t>
      </w:r>
    </w:p>
    <w:p w:rsidR="0019660B" w:rsidRPr="00F03A33" w:rsidRDefault="0019660B" w:rsidP="0019660B">
      <w:pPr>
        <w:pStyle w:val="NormalWeb"/>
        <w:spacing w:before="0" w:beforeAutospacing="0" w:after="0" w:afterAutospacing="0"/>
        <w:jc w:val="both"/>
      </w:pPr>
      <w:r w:rsidRPr="00F03A33">
        <w:t xml:space="preserve">5.2.4. Entrega de mercadoria falsificada, furtada, deteriorada, danificada ou inadequada para o uso, como se verdadeira ou perfeita fosse; </w:t>
      </w:r>
    </w:p>
    <w:p w:rsidR="0019660B" w:rsidRPr="00F03A33" w:rsidRDefault="0019660B" w:rsidP="0019660B">
      <w:pPr>
        <w:pStyle w:val="NormalWeb"/>
        <w:spacing w:before="0" w:beforeAutospacing="0" w:after="0" w:afterAutospacing="0"/>
        <w:jc w:val="both"/>
      </w:pPr>
      <w:r w:rsidRPr="00F03A33">
        <w:t>5.2.5. Alteração de substância, qualidade ou quantidade da mercadoria fornecida; 5.2.6. Prestação de serviço de baixa qualidade.</w:t>
      </w:r>
    </w:p>
    <w:p w:rsidR="0019660B" w:rsidRPr="00F03A33" w:rsidRDefault="0019660B" w:rsidP="0019660B">
      <w:pPr>
        <w:pStyle w:val="NormalWeb"/>
        <w:spacing w:before="0" w:beforeAutospacing="0" w:after="0" w:afterAutospacing="0"/>
        <w:jc w:val="both"/>
      </w:pPr>
      <w:r w:rsidRPr="00F03A33">
        <w:t>5.3. A sanção de multa poderá ser aplicada cumulativamente às demais sanções previstas no item 5.1.</w:t>
      </w:r>
    </w:p>
    <w:p w:rsidR="0019660B" w:rsidRPr="00F03A33" w:rsidRDefault="0019660B" w:rsidP="0019660B">
      <w:pPr>
        <w:pStyle w:val="NormalWeb"/>
        <w:spacing w:before="0" w:beforeAutospacing="0" w:after="0" w:afterAutospacing="0"/>
        <w:jc w:val="both"/>
      </w:pPr>
      <w:r w:rsidRPr="00F03A33">
        <w:t xml:space="preserve">5.4. A multa será descontada da garantia do contrato e/ou de pagamentos eventualmente devidos pela CONTRATADA. </w:t>
      </w:r>
    </w:p>
    <w:p w:rsidR="0019660B" w:rsidRPr="00F03A33" w:rsidRDefault="0019660B" w:rsidP="0019660B">
      <w:pPr>
        <w:pStyle w:val="NormalWeb"/>
        <w:spacing w:before="0" w:beforeAutospacing="0" w:after="0" w:afterAutospacing="0"/>
        <w:jc w:val="both"/>
      </w:pPr>
      <w:r w:rsidRPr="00F03A33">
        <w:t xml:space="preserve">5.5. As sanções relacionadas nos itens 5.1.3 e 5.1.4 também poderão ser aplicadas àquele que: 5.5.1. Deixar de apresentar documentação exigida para o certame; </w:t>
      </w:r>
    </w:p>
    <w:p w:rsidR="0019660B" w:rsidRPr="00F03A33" w:rsidRDefault="0019660B" w:rsidP="0019660B">
      <w:pPr>
        <w:pStyle w:val="NormalWeb"/>
        <w:spacing w:before="0" w:beforeAutospacing="0" w:after="0" w:afterAutospacing="0"/>
        <w:jc w:val="both"/>
      </w:pPr>
      <w:r w:rsidRPr="00F03A33">
        <w:t xml:space="preserve">5.5.2. Apresentar declaração ou documentação falsa; </w:t>
      </w:r>
    </w:p>
    <w:p w:rsidR="0019660B" w:rsidRPr="00F03A33" w:rsidRDefault="0019660B" w:rsidP="0019660B">
      <w:pPr>
        <w:pStyle w:val="NormalWeb"/>
        <w:spacing w:before="0" w:beforeAutospacing="0" w:after="0" w:afterAutospacing="0"/>
        <w:jc w:val="both"/>
      </w:pPr>
      <w:r w:rsidRPr="00F03A33">
        <w:t xml:space="preserve">5.5.3. Ensejar o retardamento da execução do objeto da licitação; </w:t>
      </w:r>
    </w:p>
    <w:p w:rsidR="0019660B" w:rsidRPr="00F03A33" w:rsidRDefault="0019660B" w:rsidP="0019660B">
      <w:pPr>
        <w:pStyle w:val="NormalWeb"/>
        <w:spacing w:before="0" w:beforeAutospacing="0" w:after="0" w:afterAutospacing="0"/>
        <w:jc w:val="both"/>
      </w:pPr>
      <w:r w:rsidRPr="00F03A33">
        <w:t xml:space="preserve">5.5.4. Não mantiver a proposta; </w:t>
      </w:r>
    </w:p>
    <w:p w:rsidR="0019660B" w:rsidRPr="00F03A33" w:rsidRDefault="0019660B" w:rsidP="0019660B">
      <w:pPr>
        <w:pStyle w:val="NormalWeb"/>
        <w:spacing w:before="0" w:beforeAutospacing="0" w:after="0" w:afterAutospacing="0"/>
        <w:jc w:val="both"/>
      </w:pPr>
      <w:r w:rsidRPr="00F03A33">
        <w:t xml:space="preserve">5.5.5. Falhar ou fraudar a execução do futuro contrato; </w:t>
      </w:r>
    </w:p>
    <w:p w:rsidR="0019660B" w:rsidRPr="00F03A33" w:rsidRDefault="0019660B" w:rsidP="0019660B">
      <w:pPr>
        <w:pStyle w:val="NormalWeb"/>
        <w:spacing w:before="0" w:beforeAutospacing="0" w:after="0" w:afterAutospacing="0"/>
        <w:jc w:val="both"/>
      </w:pPr>
      <w:r w:rsidRPr="00F03A33">
        <w:t xml:space="preserve">5.5.6. Comportar-se de modo inidôneo; </w:t>
      </w:r>
    </w:p>
    <w:p w:rsidR="0019660B" w:rsidRPr="00F03A33" w:rsidRDefault="0019660B" w:rsidP="0019660B">
      <w:pPr>
        <w:pStyle w:val="NormalWeb"/>
        <w:spacing w:before="0" w:beforeAutospacing="0" w:after="0" w:afterAutospacing="0"/>
        <w:jc w:val="both"/>
      </w:pPr>
      <w:r w:rsidRPr="00F03A33">
        <w:t xml:space="preserve">5.5.7. Cometer fraude fiscal. </w:t>
      </w:r>
    </w:p>
    <w:p w:rsidR="0019660B" w:rsidRPr="00F03A33" w:rsidRDefault="0019660B" w:rsidP="0019660B">
      <w:pPr>
        <w:pStyle w:val="NormalWeb"/>
        <w:spacing w:before="0" w:beforeAutospacing="0" w:after="0" w:afterAutospacing="0"/>
        <w:jc w:val="both"/>
      </w:pPr>
    </w:p>
    <w:p w:rsidR="0019660B" w:rsidRPr="00F03A33" w:rsidRDefault="0019660B" w:rsidP="0019660B">
      <w:pPr>
        <w:pStyle w:val="NormalWeb"/>
        <w:spacing w:before="0" w:beforeAutospacing="0" w:after="0" w:afterAutospacing="0"/>
        <w:jc w:val="both"/>
        <w:rPr>
          <w:b/>
        </w:rPr>
      </w:pPr>
      <w:r w:rsidRPr="00F03A33">
        <w:rPr>
          <w:b/>
        </w:rPr>
        <w:t xml:space="preserve">6. DO FORO </w:t>
      </w:r>
    </w:p>
    <w:p w:rsidR="0019660B" w:rsidRPr="00F03A33" w:rsidRDefault="0019660B" w:rsidP="0019660B">
      <w:pPr>
        <w:pStyle w:val="NormalWeb"/>
        <w:spacing w:before="0" w:beforeAutospacing="0" w:after="0" w:afterAutospacing="0"/>
        <w:jc w:val="both"/>
      </w:pPr>
      <w:r w:rsidRPr="00F03A33">
        <w:t>6.1. Fica eleito o foro da Comarca de Rio do Sul/SC para quaisquer questões oriundas ou relativas à aplicação desta licitação, não resolvidas na esfera administrativa. E, por estarem as partes justas e de pleno acordo no que se refere aos termos da presente Ata de Registros de Preços, firmam o mesmo em 02 (duas) vias de igual teor e validade.</w:t>
      </w:r>
    </w:p>
    <w:p w:rsidR="0019660B" w:rsidRPr="00F03A33" w:rsidRDefault="0019660B" w:rsidP="0019660B">
      <w:pPr>
        <w:tabs>
          <w:tab w:val="left" w:pos="1418"/>
        </w:tabs>
        <w:jc w:val="both"/>
        <w:rPr>
          <w:rFonts w:ascii="Times New Roman" w:hAnsi="Times New Roman"/>
          <w:sz w:val="24"/>
          <w:szCs w:val="24"/>
        </w:rPr>
      </w:pPr>
    </w:p>
    <w:p w:rsidR="0019660B" w:rsidRPr="00F03A33" w:rsidRDefault="0019660B" w:rsidP="0019660B">
      <w:pPr>
        <w:tabs>
          <w:tab w:val="left" w:pos="1418"/>
        </w:tabs>
        <w:jc w:val="both"/>
        <w:rPr>
          <w:rFonts w:ascii="Times New Roman" w:hAnsi="Times New Roman"/>
          <w:sz w:val="24"/>
          <w:szCs w:val="24"/>
        </w:rPr>
      </w:pPr>
    </w:p>
    <w:p w:rsidR="00F03A33" w:rsidRPr="00F03A33" w:rsidRDefault="00F03A33" w:rsidP="00F03A33">
      <w:pPr>
        <w:tabs>
          <w:tab w:val="left" w:pos="1134"/>
        </w:tabs>
        <w:jc w:val="both"/>
        <w:rPr>
          <w:rFonts w:ascii="Times New Roman" w:hAnsi="Times New Roman"/>
          <w:sz w:val="24"/>
          <w:szCs w:val="24"/>
        </w:rPr>
      </w:pPr>
      <w:r w:rsidRPr="00F03A33">
        <w:rPr>
          <w:rFonts w:ascii="Times New Roman" w:hAnsi="Times New Roman"/>
          <w:sz w:val="24"/>
          <w:szCs w:val="24"/>
        </w:rPr>
        <w:t>Agronômica/SC XXXXX, 2025</w:t>
      </w:r>
    </w:p>
    <w:p w:rsidR="00F03A33" w:rsidRPr="00F03A33" w:rsidRDefault="00F03A33" w:rsidP="00F03A33">
      <w:pPr>
        <w:tabs>
          <w:tab w:val="left" w:pos="1134"/>
        </w:tabs>
        <w:jc w:val="center"/>
        <w:rPr>
          <w:rFonts w:ascii="Times New Roman" w:hAnsi="Times New Roman"/>
          <w:sz w:val="24"/>
          <w:szCs w:val="24"/>
        </w:rPr>
      </w:pPr>
    </w:p>
    <w:p w:rsidR="00F03A33" w:rsidRPr="00F03A33" w:rsidRDefault="00F03A33" w:rsidP="00F03A33">
      <w:pPr>
        <w:tabs>
          <w:tab w:val="left" w:pos="1134"/>
        </w:tabs>
        <w:jc w:val="center"/>
        <w:rPr>
          <w:rFonts w:ascii="Times New Roman" w:hAnsi="Times New Roman"/>
          <w:sz w:val="24"/>
          <w:szCs w:val="24"/>
        </w:rPr>
      </w:pPr>
    </w:p>
    <w:p w:rsidR="00F03A33" w:rsidRPr="00F03A33" w:rsidRDefault="00F03A33" w:rsidP="00F03A33">
      <w:pPr>
        <w:tabs>
          <w:tab w:val="left" w:pos="1134"/>
        </w:tabs>
        <w:jc w:val="center"/>
        <w:rPr>
          <w:rFonts w:ascii="Times New Roman" w:hAnsi="Times New Roman"/>
          <w:sz w:val="24"/>
          <w:szCs w:val="24"/>
        </w:rPr>
      </w:pPr>
    </w:p>
    <w:p w:rsidR="00F03A33" w:rsidRPr="00F03A33" w:rsidRDefault="00F03A33" w:rsidP="00F03A33">
      <w:pPr>
        <w:tabs>
          <w:tab w:val="left" w:pos="1134"/>
        </w:tabs>
        <w:jc w:val="center"/>
        <w:rPr>
          <w:rFonts w:ascii="Times New Roman" w:hAnsi="Times New Roman"/>
          <w:sz w:val="24"/>
          <w:szCs w:val="24"/>
        </w:rPr>
      </w:pPr>
      <w:r w:rsidRPr="00F03A33">
        <w:rPr>
          <w:rFonts w:ascii="Times New Roman" w:hAnsi="Times New Roman"/>
          <w:sz w:val="24"/>
          <w:szCs w:val="24"/>
        </w:rPr>
        <w:t>___________________________</w:t>
      </w:r>
    </w:p>
    <w:p w:rsidR="00F03A33" w:rsidRPr="00F03A33" w:rsidRDefault="00F03A33" w:rsidP="00F03A33">
      <w:pPr>
        <w:tabs>
          <w:tab w:val="left" w:pos="1134"/>
        </w:tabs>
        <w:jc w:val="center"/>
        <w:rPr>
          <w:rFonts w:ascii="Times New Roman" w:hAnsi="Times New Roman"/>
          <w:sz w:val="24"/>
          <w:szCs w:val="24"/>
        </w:rPr>
      </w:pPr>
    </w:p>
    <w:p w:rsidR="0038148E" w:rsidRPr="007F113D" w:rsidRDefault="0038148E" w:rsidP="0019660B">
      <w:pPr>
        <w:rPr>
          <w:rFonts w:ascii="Times New Roman" w:hAnsi="Times New Roman"/>
          <w:szCs w:val="22"/>
        </w:rPr>
      </w:pPr>
    </w:p>
    <w:sectPr w:rsidR="0038148E" w:rsidRPr="007F113D" w:rsidSect="00E90B0D">
      <w:headerReference w:type="default" r:id="rId8"/>
      <w:footerReference w:type="default" r:id="rId9"/>
      <w:pgSz w:w="11906" w:h="16838" w:code="9"/>
      <w:pgMar w:top="1701" w:right="1134" w:bottom="1134" w:left="1701"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AA0" w:rsidRDefault="00043AA0" w:rsidP="00703E1B">
      <w:r>
        <w:separator/>
      </w:r>
    </w:p>
  </w:endnote>
  <w:endnote w:type="continuationSeparator" w:id="0">
    <w:p w:rsidR="00043AA0" w:rsidRDefault="00043AA0" w:rsidP="0070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347422"/>
      <w:docPartObj>
        <w:docPartGallery w:val="Page Numbers (Bottom of Page)"/>
        <w:docPartUnique/>
      </w:docPartObj>
    </w:sdtPr>
    <w:sdtEndPr>
      <w:rPr>
        <w:rFonts w:ascii="Times New Roman" w:hAnsi="Times New Roman"/>
        <w:b/>
        <w:bCs/>
        <w:sz w:val="18"/>
        <w:szCs w:val="18"/>
      </w:rPr>
    </w:sdtEndPr>
    <w:sdtContent>
      <w:p w:rsidR="00043AA0" w:rsidRPr="00A94859" w:rsidRDefault="00043AA0">
        <w:pPr>
          <w:pStyle w:val="Rodap"/>
          <w:jc w:val="right"/>
          <w:rPr>
            <w:rFonts w:ascii="Times New Roman" w:hAnsi="Times New Roman"/>
            <w:b/>
            <w:bCs/>
            <w:sz w:val="18"/>
            <w:szCs w:val="18"/>
          </w:rPr>
        </w:pPr>
        <w:r w:rsidRPr="00A94859">
          <w:rPr>
            <w:rFonts w:ascii="Times New Roman" w:hAnsi="Times New Roman"/>
            <w:b/>
            <w:bCs/>
            <w:sz w:val="18"/>
            <w:szCs w:val="18"/>
          </w:rPr>
          <w:fldChar w:fldCharType="begin"/>
        </w:r>
        <w:r w:rsidRPr="00A94859">
          <w:rPr>
            <w:rFonts w:ascii="Times New Roman" w:hAnsi="Times New Roman"/>
            <w:b/>
            <w:bCs/>
            <w:sz w:val="18"/>
            <w:szCs w:val="18"/>
          </w:rPr>
          <w:instrText>PAGE   \* MERGEFORMAT</w:instrText>
        </w:r>
        <w:r w:rsidRPr="00A94859">
          <w:rPr>
            <w:rFonts w:ascii="Times New Roman" w:hAnsi="Times New Roman"/>
            <w:b/>
            <w:bCs/>
            <w:sz w:val="18"/>
            <w:szCs w:val="18"/>
          </w:rPr>
          <w:fldChar w:fldCharType="separate"/>
        </w:r>
        <w:r w:rsidR="00850400">
          <w:rPr>
            <w:rFonts w:ascii="Times New Roman" w:hAnsi="Times New Roman"/>
            <w:b/>
            <w:bCs/>
            <w:noProof/>
            <w:sz w:val="18"/>
            <w:szCs w:val="18"/>
          </w:rPr>
          <w:t>18</w:t>
        </w:r>
        <w:r w:rsidRPr="00A94859">
          <w:rPr>
            <w:rFonts w:ascii="Times New Roman" w:hAnsi="Times New Roman"/>
            <w:b/>
            <w:bCs/>
            <w:sz w:val="18"/>
            <w:szCs w:val="18"/>
          </w:rPr>
          <w:fldChar w:fldCharType="end"/>
        </w:r>
      </w:p>
    </w:sdtContent>
  </w:sdt>
  <w:p w:rsidR="00043AA0" w:rsidRPr="00FD59AE" w:rsidRDefault="00043AA0" w:rsidP="002E28F8">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AA0" w:rsidRDefault="00043AA0" w:rsidP="00703E1B">
      <w:r>
        <w:separator/>
      </w:r>
    </w:p>
  </w:footnote>
  <w:footnote w:type="continuationSeparator" w:id="0">
    <w:p w:rsidR="00043AA0" w:rsidRDefault="00043AA0" w:rsidP="00703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AA0" w:rsidRDefault="00043AA0" w:rsidP="00640F97">
    <w:pPr>
      <w:jc w:val="both"/>
      <w:rPr>
        <w:b/>
      </w:rPr>
    </w:pPr>
    <w:r>
      <w:rPr>
        <w:rFonts w:ascii="Algerian" w:hAnsi="Algerian"/>
        <w:noProof/>
        <w:sz w:val="38"/>
        <w:szCs w:val="38"/>
        <w:lang w:eastAsia="pt-BR"/>
      </w:rPr>
      <w:drawing>
        <wp:anchor distT="0" distB="0" distL="114300" distR="114300" simplePos="0" relativeHeight="251659264" behindDoc="1" locked="0" layoutInCell="1" allowOverlap="1" wp14:anchorId="2B2EA803" wp14:editId="5492BDA8">
          <wp:simplePos x="0" y="0"/>
          <wp:positionH relativeFrom="column">
            <wp:posOffset>-546735</wp:posOffset>
          </wp:positionH>
          <wp:positionV relativeFrom="paragraph">
            <wp:posOffset>-133350</wp:posOffset>
          </wp:positionV>
          <wp:extent cx="962025" cy="1133475"/>
          <wp:effectExtent l="0" t="0" r="9525" b="9525"/>
          <wp:wrapNone/>
          <wp:docPr id="2" name="Imagem 2" descr="Descrição: http://www.cva.sc.gov.br/adm/pub_img/texto_8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http://www.cva.sc.gov.br/adm/pub_img/texto_840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3AA0" w:rsidRDefault="00043AA0" w:rsidP="00640F97">
    <w:pPr>
      <w:tabs>
        <w:tab w:val="center" w:pos="4252"/>
        <w:tab w:val="right" w:pos="8504"/>
      </w:tabs>
      <w:ind w:right="-1"/>
      <w:jc w:val="center"/>
      <w:rPr>
        <w:rFonts w:ascii="Algerian" w:hAnsi="Algerian"/>
        <w:sz w:val="38"/>
        <w:szCs w:val="38"/>
      </w:rPr>
    </w:pPr>
    <w:r>
      <w:rPr>
        <w:rFonts w:ascii="Algerian" w:hAnsi="Algerian"/>
        <w:sz w:val="38"/>
        <w:szCs w:val="38"/>
      </w:rPr>
      <w:t xml:space="preserve">             </w:t>
    </w:r>
    <w:r w:rsidRPr="00D82CAA">
      <w:rPr>
        <w:rFonts w:ascii="Algerian" w:hAnsi="Algerian"/>
        <w:sz w:val="38"/>
        <w:szCs w:val="38"/>
      </w:rPr>
      <w:t>Prefeitura Municipal de Agronômica</w:t>
    </w:r>
  </w:p>
  <w:p w:rsidR="00043AA0" w:rsidRPr="00E6266F" w:rsidRDefault="00043AA0" w:rsidP="00640F97">
    <w:pPr>
      <w:tabs>
        <w:tab w:val="center" w:pos="4252"/>
        <w:tab w:val="right" w:pos="8504"/>
      </w:tabs>
      <w:ind w:right="-1"/>
      <w:jc w:val="center"/>
      <w:rPr>
        <w:b/>
        <w:bCs/>
        <w:sz w:val="20"/>
      </w:rPr>
    </w:pPr>
    <w:r>
      <w:t xml:space="preserve">                      </w:t>
    </w:r>
    <w:r w:rsidRPr="00E6266F">
      <w:rPr>
        <w:b/>
        <w:bCs/>
        <w:sz w:val="20"/>
      </w:rPr>
      <w:t>“CENTRO ADMINISTRATIVO PREFEITO JOSÉ ÂNGELO MERINI”</w:t>
    </w:r>
  </w:p>
  <w:p w:rsidR="00043AA0" w:rsidRPr="000F6B8E" w:rsidRDefault="00043AA0" w:rsidP="00640F97">
    <w:pPr>
      <w:tabs>
        <w:tab w:val="center" w:pos="4252"/>
        <w:tab w:val="right" w:pos="8504"/>
      </w:tabs>
      <w:ind w:right="-1"/>
      <w:jc w:val="right"/>
      <w:rPr>
        <w:sz w:val="44"/>
        <w:szCs w:val="44"/>
      </w:rPr>
    </w:pPr>
    <w:r w:rsidRPr="000F6B8E">
      <w:t xml:space="preserve">Site: </w:t>
    </w:r>
    <w:hyperlink r:id="rId2" w:history="1">
      <w:r w:rsidRPr="000F6B8E">
        <w:rPr>
          <w:color w:val="0000FF"/>
          <w:u w:val="single"/>
        </w:rPr>
        <w:t>www.agronomica.sc.gov.br</w:t>
      </w:r>
    </w:hyperlink>
    <w:r w:rsidRPr="000F6B8E">
      <w:t xml:space="preserve">  E-mail: </w:t>
    </w:r>
    <w:hyperlink r:id="rId3" w:history="1">
      <w:r w:rsidRPr="000F6B8E">
        <w:rPr>
          <w:color w:val="0000FF"/>
          <w:u w:val="single"/>
        </w:rPr>
        <w:t>prefeitura@agronomica.sc.gov.br</w:t>
      </w:r>
    </w:hyperlink>
  </w:p>
  <w:p w:rsidR="00043AA0" w:rsidRPr="00D82CAA" w:rsidRDefault="00043AA0" w:rsidP="00640F97">
    <w:pPr>
      <w:tabs>
        <w:tab w:val="center" w:pos="4252"/>
        <w:tab w:val="right" w:pos="8504"/>
      </w:tabs>
      <w:ind w:right="-1"/>
      <w:jc w:val="right"/>
    </w:pPr>
    <w:r w:rsidRPr="00D82CAA">
      <w:t>CNPJ: 83.102.590/0001-90       -        Fone/Fax: (47)3542-0166</w:t>
    </w:r>
  </w:p>
  <w:p w:rsidR="00043AA0" w:rsidRPr="00D82CAA" w:rsidRDefault="00043AA0" w:rsidP="00640F97">
    <w:pPr>
      <w:tabs>
        <w:tab w:val="center" w:pos="4252"/>
        <w:tab w:val="right" w:pos="8504"/>
      </w:tabs>
      <w:ind w:right="-1"/>
      <w:jc w:val="right"/>
    </w:pPr>
    <w:r w:rsidRPr="00D82CAA">
      <w:t>Rua Sete de Setembro, nº 215  –  Centro  -  89188-000  –  Agronômica/ SC</w:t>
    </w:r>
  </w:p>
  <w:p w:rsidR="00043AA0" w:rsidRDefault="00043AA0">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161E7"/>
    <w:multiLevelType w:val="hybridMultilevel"/>
    <w:tmpl w:val="3E328078"/>
    <w:lvl w:ilvl="0" w:tplc="1D640030">
      <w:start w:val="1"/>
      <w:numFmt w:val="lowerLetter"/>
      <w:lvlText w:val="%1)"/>
      <w:lvlJc w:val="left"/>
      <w:pPr>
        <w:ind w:left="1034" w:hanging="286"/>
      </w:pPr>
      <w:rPr>
        <w:rFonts w:ascii="Arial MT" w:eastAsia="Arial MT" w:hAnsi="Arial MT" w:cs="Arial MT" w:hint="default"/>
        <w:w w:val="99"/>
        <w:sz w:val="18"/>
        <w:szCs w:val="18"/>
        <w:lang w:val="pt-PT" w:eastAsia="en-US" w:bidi="ar-SA"/>
      </w:rPr>
    </w:lvl>
    <w:lvl w:ilvl="1" w:tplc="820EC524">
      <w:numFmt w:val="bullet"/>
      <w:lvlText w:val="•"/>
      <w:lvlJc w:val="left"/>
      <w:pPr>
        <w:ind w:left="2460" w:hanging="286"/>
      </w:pPr>
      <w:rPr>
        <w:rFonts w:hint="default"/>
        <w:lang w:val="pt-PT" w:eastAsia="en-US" w:bidi="ar-SA"/>
      </w:rPr>
    </w:lvl>
    <w:lvl w:ilvl="2" w:tplc="816818F2">
      <w:numFmt w:val="bullet"/>
      <w:lvlText w:val="•"/>
      <w:lvlJc w:val="left"/>
      <w:pPr>
        <w:ind w:left="3278" w:hanging="286"/>
      </w:pPr>
      <w:rPr>
        <w:rFonts w:hint="default"/>
        <w:lang w:val="pt-PT" w:eastAsia="en-US" w:bidi="ar-SA"/>
      </w:rPr>
    </w:lvl>
    <w:lvl w:ilvl="3" w:tplc="852C70D0">
      <w:numFmt w:val="bullet"/>
      <w:lvlText w:val="•"/>
      <w:lvlJc w:val="left"/>
      <w:pPr>
        <w:ind w:left="4096" w:hanging="286"/>
      </w:pPr>
      <w:rPr>
        <w:rFonts w:hint="default"/>
        <w:lang w:val="pt-PT" w:eastAsia="en-US" w:bidi="ar-SA"/>
      </w:rPr>
    </w:lvl>
    <w:lvl w:ilvl="4" w:tplc="571A0FD4">
      <w:numFmt w:val="bullet"/>
      <w:lvlText w:val="•"/>
      <w:lvlJc w:val="left"/>
      <w:pPr>
        <w:ind w:left="4915" w:hanging="286"/>
      </w:pPr>
      <w:rPr>
        <w:rFonts w:hint="default"/>
        <w:lang w:val="pt-PT" w:eastAsia="en-US" w:bidi="ar-SA"/>
      </w:rPr>
    </w:lvl>
    <w:lvl w:ilvl="5" w:tplc="87AAFD1C">
      <w:numFmt w:val="bullet"/>
      <w:lvlText w:val="•"/>
      <w:lvlJc w:val="left"/>
      <w:pPr>
        <w:ind w:left="5733" w:hanging="286"/>
      </w:pPr>
      <w:rPr>
        <w:rFonts w:hint="default"/>
        <w:lang w:val="pt-PT" w:eastAsia="en-US" w:bidi="ar-SA"/>
      </w:rPr>
    </w:lvl>
    <w:lvl w:ilvl="6" w:tplc="B09CE8CE">
      <w:numFmt w:val="bullet"/>
      <w:lvlText w:val="•"/>
      <w:lvlJc w:val="left"/>
      <w:pPr>
        <w:ind w:left="6552" w:hanging="286"/>
      </w:pPr>
      <w:rPr>
        <w:rFonts w:hint="default"/>
        <w:lang w:val="pt-PT" w:eastAsia="en-US" w:bidi="ar-SA"/>
      </w:rPr>
    </w:lvl>
    <w:lvl w:ilvl="7" w:tplc="A6B62384">
      <w:numFmt w:val="bullet"/>
      <w:lvlText w:val="•"/>
      <w:lvlJc w:val="left"/>
      <w:pPr>
        <w:ind w:left="7370" w:hanging="286"/>
      </w:pPr>
      <w:rPr>
        <w:rFonts w:hint="default"/>
        <w:lang w:val="pt-PT" w:eastAsia="en-US" w:bidi="ar-SA"/>
      </w:rPr>
    </w:lvl>
    <w:lvl w:ilvl="8" w:tplc="E75C78CE">
      <w:numFmt w:val="bullet"/>
      <w:lvlText w:val="•"/>
      <w:lvlJc w:val="left"/>
      <w:pPr>
        <w:ind w:left="8189" w:hanging="286"/>
      </w:pPr>
      <w:rPr>
        <w:rFonts w:hint="default"/>
        <w:lang w:val="pt-PT" w:eastAsia="en-US" w:bidi="ar-SA"/>
      </w:rPr>
    </w:lvl>
  </w:abstractNum>
  <w:abstractNum w:abstractNumId="1" w15:restartNumberingAfterBreak="0">
    <w:nsid w:val="0C304652"/>
    <w:multiLevelType w:val="hybridMultilevel"/>
    <w:tmpl w:val="EEE0A070"/>
    <w:lvl w:ilvl="0" w:tplc="64B6385C">
      <w:start w:val="1"/>
      <w:numFmt w:val="decimal"/>
      <w:lvlText w:val="%1"/>
      <w:lvlJc w:val="left"/>
      <w:pPr>
        <w:ind w:left="333" w:hanging="152"/>
        <w:jc w:val="right"/>
      </w:pPr>
      <w:rPr>
        <w:rFonts w:hint="default"/>
        <w:b/>
        <w:bCs/>
        <w:w w:val="99"/>
        <w:lang w:val="pt-PT" w:eastAsia="en-US" w:bidi="ar-SA"/>
      </w:rPr>
    </w:lvl>
    <w:lvl w:ilvl="1" w:tplc="867A5F5C">
      <w:start w:val="1"/>
      <w:numFmt w:val="decimal"/>
      <w:lvlText w:val="%2."/>
      <w:lvlJc w:val="left"/>
      <w:pPr>
        <w:ind w:left="1263" w:hanging="202"/>
      </w:pPr>
      <w:rPr>
        <w:rFonts w:ascii="Arial" w:eastAsia="Arial" w:hAnsi="Arial" w:cs="Arial" w:hint="default"/>
        <w:b/>
        <w:bCs/>
        <w:w w:val="99"/>
        <w:sz w:val="18"/>
        <w:szCs w:val="18"/>
        <w:lang w:val="pt-PT" w:eastAsia="en-US" w:bidi="ar-SA"/>
      </w:rPr>
    </w:lvl>
    <w:lvl w:ilvl="2" w:tplc="CE16E210">
      <w:numFmt w:val="bullet"/>
      <w:lvlText w:val="•"/>
      <w:lvlJc w:val="left"/>
      <w:pPr>
        <w:ind w:left="2211" w:hanging="202"/>
      </w:pPr>
      <w:rPr>
        <w:rFonts w:hint="default"/>
        <w:lang w:val="pt-PT" w:eastAsia="en-US" w:bidi="ar-SA"/>
      </w:rPr>
    </w:lvl>
    <w:lvl w:ilvl="3" w:tplc="10A02FCA">
      <w:numFmt w:val="bullet"/>
      <w:lvlText w:val="•"/>
      <w:lvlJc w:val="left"/>
      <w:pPr>
        <w:ind w:left="3163" w:hanging="202"/>
      </w:pPr>
      <w:rPr>
        <w:rFonts w:hint="default"/>
        <w:lang w:val="pt-PT" w:eastAsia="en-US" w:bidi="ar-SA"/>
      </w:rPr>
    </w:lvl>
    <w:lvl w:ilvl="4" w:tplc="A28C5BAA">
      <w:numFmt w:val="bullet"/>
      <w:lvlText w:val="•"/>
      <w:lvlJc w:val="left"/>
      <w:pPr>
        <w:ind w:left="4115" w:hanging="202"/>
      </w:pPr>
      <w:rPr>
        <w:rFonts w:hint="default"/>
        <w:lang w:val="pt-PT" w:eastAsia="en-US" w:bidi="ar-SA"/>
      </w:rPr>
    </w:lvl>
    <w:lvl w:ilvl="5" w:tplc="FD7C0E18">
      <w:numFmt w:val="bullet"/>
      <w:lvlText w:val="•"/>
      <w:lvlJc w:val="left"/>
      <w:pPr>
        <w:ind w:left="5067" w:hanging="202"/>
      </w:pPr>
      <w:rPr>
        <w:rFonts w:hint="default"/>
        <w:lang w:val="pt-PT" w:eastAsia="en-US" w:bidi="ar-SA"/>
      </w:rPr>
    </w:lvl>
    <w:lvl w:ilvl="6" w:tplc="EF40FFD0">
      <w:numFmt w:val="bullet"/>
      <w:lvlText w:val="•"/>
      <w:lvlJc w:val="left"/>
      <w:pPr>
        <w:ind w:left="6019" w:hanging="202"/>
      </w:pPr>
      <w:rPr>
        <w:rFonts w:hint="default"/>
        <w:lang w:val="pt-PT" w:eastAsia="en-US" w:bidi="ar-SA"/>
      </w:rPr>
    </w:lvl>
    <w:lvl w:ilvl="7" w:tplc="524494F0">
      <w:numFmt w:val="bullet"/>
      <w:lvlText w:val="•"/>
      <w:lvlJc w:val="left"/>
      <w:pPr>
        <w:ind w:left="6970" w:hanging="202"/>
      </w:pPr>
      <w:rPr>
        <w:rFonts w:hint="default"/>
        <w:lang w:val="pt-PT" w:eastAsia="en-US" w:bidi="ar-SA"/>
      </w:rPr>
    </w:lvl>
    <w:lvl w:ilvl="8" w:tplc="68200B84">
      <w:numFmt w:val="bullet"/>
      <w:lvlText w:val="•"/>
      <w:lvlJc w:val="left"/>
      <w:pPr>
        <w:ind w:left="7922" w:hanging="202"/>
      </w:pPr>
      <w:rPr>
        <w:rFonts w:hint="default"/>
        <w:lang w:val="pt-PT" w:eastAsia="en-US" w:bidi="ar-SA"/>
      </w:rPr>
    </w:lvl>
  </w:abstractNum>
  <w:abstractNum w:abstractNumId="2" w15:restartNumberingAfterBreak="0">
    <w:nsid w:val="0EC30F89"/>
    <w:multiLevelType w:val="hybridMultilevel"/>
    <w:tmpl w:val="8E803E32"/>
    <w:lvl w:ilvl="0" w:tplc="C7F49228">
      <w:start w:val="2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4B22272"/>
    <w:multiLevelType w:val="multilevel"/>
    <w:tmpl w:val="3D60F2C8"/>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270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2968F7"/>
    <w:multiLevelType w:val="multilevel"/>
    <w:tmpl w:val="221CEE56"/>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99B0BA7"/>
    <w:multiLevelType w:val="multilevel"/>
    <w:tmpl w:val="5B647110"/>
    <w:lvl w:ilvl="0">
      <w:start w:val="2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CA4F14"/>
    <w:multiLevelType w:val="multilevel"/>
    <w:tmpl w:val="D006164C"/>
    <w:lvl w:ilvl="0">
      <w:start w:val="3"/>
      <w:numFmt w:val="decimal"/>
      <w:lvlText w:val="%1"/>
      <w:lvlJc w:val="left"/>
      <w:pPr>
        <w:ind w:left="333" w:hanging="152"/>
      </w:pPr>
      <w:rPr>
        <w:rFonts w:ascii="Arial" w:eastAsia="Arial" w:hAnsi="Arial" w:cs="Arial" w:hint="default"/>
        <w:b/>
        <w:bCs/>
        <w:w w:val="99"/>
        <w:sz w:val="18"/>
        <w:szCs w:val="18"/>
        <w:lang w:val="pt-PT" w:eastAsia="en-US" w:bidi="ar-SA"/>
      </w:rPr>
    </w:lvl>
    <w:lvl w:ilvl="1">
      <w:start w:val="1"/>
      <w:numFmt w:val="decimal"/>
      <w:lvlText w:val="%1.%2"/>
      <w:lvlJc w:val="left"/>
      <w:pPr>
        <w:ind w:left="182" w:hanging="308"/>
      </w:pPr>
      <w:rPr>
        <w:rFonts w:ascii="Arial MT" w:eastAsia="Arial MT" w:hAnsi="Arial MT" w:cs="Arial MT" w:hint="default"/>
        <w:w w:val="99"/>
        <w:sz w:val="18"/>
        <w:szCs w:val="18"/>
        <w:lang w:val="pt-PT" w:eastAsia="en-US" w:bidi="ar-SA"/>
      </w:rPr>
    </w:lvl>
    <w:lvl w:ilvl="2">
      <w:start w:val="1"/>
      <w:numFmt w:val="decimal"/>
      <w:lvlText w:val="%1.%2.%3"/>
      <w:lvlJc w:val="left"/>
      <w:pPr>
        <w:ind w:left="182" w:hanging="555"/>
      </w:pPr>
      <w:rPr>
        <w:rFonts w:hint="default"/>
        <w:w w:val="99"/>
        <w:lang w:val="pt-PT" w:eastAsia="en-US" w:bidi="ar-SA"/>
      </w:rPr>
    </w:lvl>
    <w:lvl w:ilvl="3">
      <w:start w:val="1"/>
      <w:numFmt w:val="decimal"/>
      <w:lvlText w:val="%1.%2.%3.%4"/>
      <w:lvlJc w:val="left"/>
      <w:pPr>
        <w:ind w:left="182" w:hanging="555"/>
      </w:pPr>
      <w:rPr>
        <w:rFonts w:ascii="Arial MT" w:eastAsia="Arial MT" w:hAnsi="Arial MT" w:cs="Arial MT" w:hint="default"/>
        <w:spacing w:val="-2"/>
        <w:w w:val="99"/>
        <w:sz w:val="18"/>
        <w:szCs w:val="18"/>
        <w:lang w:val="pt-PT" w:eastAsia="en-US" w:bidi="ar-SA"/>
      </w:rPr>
    </w:lvl>
    <w:lvl w:ilvl="4">
      <w:numFmt w:val="bullet"/>
      <w:lvlText w:val="•"/>
      <w:lvlJc w:val="left"/>
      <w:pPr>
        <w:ind w:left="1300" w:hanging="555"/>
      </w:pPr>
      <w:rPr>
        <w:rFonts w:hint="default"/>
        <w:lang w:val="pt-PT" w:eastAsia="en-US" w:bidi="ar-SA"/>
      </w:rPr>
    </w:lvl>
    <w:lvl w:ilvl="5">
      <w:numFmt w:val="bullet"/>
      <w:lvlText w:val="•"/>
      <w:lvlJc w:val="left"/>
      <w:pPr>
        <w:ind w:left="2721" w:hanging="555"/>
      </w:pPr>
      <w:rPr>
        <w:rFonts w:hint="default"/>
        <w:lang w:val="pt-PT" w:eastAsia="en-US" w:bidi="ar-SA"/>
      </w:rPr>
    </w:lvl>
    <w:lvl w:ilvl="6">
      <w:numFmt w:val="bullet"/>
      <w:lvlText w:val="•"/>
      <w:lvlJc w:val="left"/>
      <w:pPr>
        <w:ind w:left="4142" w:hanging="555"/>
      </w:pPr>
      <w:rPr>
        <w:rFonts w:hint="default"/>
        <w:lang w:val="pt-PT" w:eastAsia="en-US" w:bidi="ar-SA"/>
      </w:rPr>
    </w:lvl>
    <w:lvl w:ilvl="7">
      <w:numFmt w:val="bullet"/>
      <w:lvlText w:val="•"/>
      <w:lvlJc w:val="left"/>
      <w:pPr>
        <w:ind w:left="5563" w:hanging="555"/>
      </w:pPr>
      <w:rPr>
        <w:rFonts w:hint="default"/>
        <w:lang w:val="pt-PT" w:eastAsia="en-US" w:bidi="ar-SA"/>
      </w:rPr>
    </w:lvl>
    <w:lvl w:ilvl="8">
      <w:numFmt w:val="bullet"/>
      <w:lvlText w:val="•"/>
      <w:lvlJc w:val="left"/>
      <w:pPr>
        <w:ind w:left="6984" w:hanging="555"/>
      </w:pPr>
      <w:rPr>
        <w:rFonts w:hint="default"/>
        <w:lang w:val="pt-PT" w:eastAsia="en-US" w:bidi="ar-SA"/>
      </w:rPr>
    </w:lvl>
  </w:abstractNum>
  <w:abstractNum w:abstractNumId="8" w15:restartNumberingAfterBreak="0">
    <w:nsid w:val="24836B84"/>
    <w:multiLevelType w:val="multilevel"/>
    <w:tmpl w:val="45C62E98"/>
    <w:lvl w:ilvl="0">
      <w:start w:val="14"/>
      <w:numFmt w:val="decimal"/>
      <w:lvlText w:val="%1"/>
      <w:lvlJc w:val="left"/>
      <w:pPr>
        <w:ind w:left="1062" w:hanging="473"/>
      </w:pPr>
      <w:rPr>
        <w:rFonts w:hint="default"/>
        <w:lang w:val="pt-PT" w:eastAsia="en-US" w:bidi="ar-SA"/>
      </w:rPr>
    </w:lvl>
    <w:lvl w:ilvl="1">
      <w:start w:val="1"/>
      <w:numFmt w:val="decimal"/>
      <w:lvlText w:val="%1.%2."/>
      <w:lvlJc w:val="left"/>
      <w:pPr>
        <w:ind w:left="1062" w:hanging="473"/>
      </w:pPr>
      <w:rPr>
        <w:rFonts w:ascii="Arial MT" w:eastAsia="Arial MT" w:hAnsi="Arial MT" w:cs="Arial MT" w:hint="default"/>
        <w:w w:val="99"/>
        <w:sz w:val="18"/>
        <w:szCs w:val="18"/>
        <w:lang w:val="pt-PT" w:eastAsia="en-US" w:bidi="ar-SA"/>
      </w:rPr>
    </w:lvl>
    <w:lvl w:ilvl="2">
      <w:start w:val="1"/>
      <w:numFmt w:val="decimal"/>
      <w:lvlText w:val="%1.%2.%3."/>
      <w:lvlJc w:val="left"/>
      <w:pPr>
        <w:ind w:left="1062" w:hanging="850"/>
      </w:pPr>
      <w:rPr>
        <w:rFonts w:ascii="Arial MT" w:eastAsia="Arial MT" w:hAnsi="Arial MT" w:cs="Arial MT" w:hint="default"/>
        <w:spacing w:val="-2"/>
        <w:w w:val="99"/>
        <w:sz w:val="18"/>
        <w:szCs w:val="18"/>
        <w:lang w:val="pt-PT" w:eastAsia="en-US" w:bidi="ar-SA"/>
      </w:rPr>
    </w:lvl>
    <w:lvl w:ilvl="3">
      <w:numFmt w:val="bullet"/>
      <w:lvlText w:val="•"/>
      <w:lvlJc w:val="left"/>
      <w:pPr>
        <w:ind w:left="4001" w:hanging="850"/>
      </w:pPr>
      <w:rPr>
        <w:rFonts w:hint="default"/>
        <w:lang w:val="pt-PT" w:eastAsia="en-US" w:bidi="ar-SA"/>
      </w:rPr>
    </w:lvl>
    <w:lvl w:ilvl="4">
      <w:numFmt w:val="bullet"/>
      <w:lvlText w:val="•"/>
      <w:lvlJc w:val="left"/>
      <w:pPr>
        <w:ind w:left="4982" w:hanging="850"/>
      </w:pPr>
      <w:rPr>
        <w:rFonts w:hint="default"/>
        <w:lang w:val="pt-PT" w:eastAsia="en-US" w:bidi="ar-SA"/>
      </w:rPr>
    </w:lvl>
    <w:lvl w:ilvl="5">
      <w:numFmt w:val="bullet"/>
      <w:lvlText w:val="•"/>
      <w:lvlJc w:val="left"/>
      <w:pPr>
        <w:ind w:left="5963" w:hanging="850"/>
      </w:pPr>
      <w:rPr>
        <w:rFonts w:hint="default"/>
        <w:lang w:val="pt-PT" w:eastAsia="en-US" w:bidi="ar-SA"/>
      </w:rPr>
    </w:lvl>
    <w:lvl w:ilvl="6">
      <w:numFmt w:val="bullet"/>
      <w:lvlText w:val="•"/>
      <w:lvlJc w:val="left"/>
      <w:pPr>
        <w:ind w:left="6943" w:hanging="850"/>
      </w:pPr>
      <w:rPr>
        <w:rFonts w:hint="default"/>
        <w:lang w:val="pt-PT" w:eastAsia="en-US" w:bidi="ar-SA"/>
      </w:rPr>
    </w:lvl>
    <w:lvl w:ilvl="7">
      <w:numFmt w:val="bullet"/>
      <w:lvlText w:val="•"/>
      <w:lvlJc w:val="left"/>
      <w:pPr>
        <w:ind w:left="7924" w:hanging="850"/>
      </w:pPr>
      <w:rPr>
        <w:rFonts w:hint="default"/>
        <w:lang w:val="pt-PT" w:eastAsia="en-US" w:bidi="ar-SA"/>
      </w:rPr>
    </w:lvl>
    <w:lvl w:ilvl="8">
      <w:numFmt w:val="bullet"/>
      <w:lvlText w:val="•"/>
      <w:lvlJc w:val="left"/>
      <w:pPr>
        <w:ind w:left="8905" w:hanging="850"/>
      </w:pPr>
      <w:rPr>
        <w:rFonts w:hint="default"/>
        <w:lang w:val="pt-PT" w:eastAsia="en-US" w:bidi="ar-SA"/>
      </w:rPr>
    </w:lvl>
  </w:abstractNum>
  <w:abstractNum w:abstractNumId="9" w15:restartNumberingAfterBreak="0">
    <w:nsid w:val="26F95D49"/>
    <w:multiLevelType w:val="multilevel"/>
    <w:tmpl w:val="0DA262E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646426"/>
    <w:multiLevelType w:val="multilevel"/>
    <w:tmpl w:val="A490970C"/>
    <w:lvl w:ilvl="0">
      <w:start w:val="6"/>
      <w:numFmt w:val="decimal"/>
      <w:lvlText w:val="%1"/>
      <w:lvlJc w:val="left"/>
      <w:pPr>
        <w:ind w:left="473" w:hanging="240"/>
      </w:pPr>
      <w:rPr>
        <w:rFonts w:ascii="Courier New" w:eastAsia="Courier New" w:hAnsi="Courier New" w:cs="Courier New" w:hint="default"/>
        <w:b/>
        <w:bCs/>
        <w:w w:val="99"/>
        <w:sz w:val="20"/>
        <w:szCs w:val="20"/>
        <w:lang w:val="pt-PT" w:eastAsia="en-US" w:bidi="ar-SA"/>
      </w:rPr>
    </w:lvl>
    <w:lvl w:ilvl="1">
      <w:start w:val="1"/>
      <w:numFmt w:val="decimal"/>
      <w:lvlText w:val="%1.%2"/>
      <w:lvlJc w:val="left"/>
      <w:pPr>
        <w:ind w:left="233" w:hanging="680"/>
      </w:pPr>
      <w:rPr>
        <w:rFonts w:ascii="Courier New" w:eastAsia="Courier New" w:hAnsi="Courier New" w:cs="Courier New" w:hint="default"/>
        <w:b/>
        <w:bCs/>
        <w:w w:val="99"/>
        <w:sz w:val="20"/>
        <w:szCs w:val="20"/>
        <w:lang w:val="pt-PT" w:eastAsia="en-US" w:bidi="ar-SA"/>
      </w:rPr>
    </w:lvl>
    <w:lvl w:ilvl="2">
      <w:start w:val="1"/>
      <w:numFmt w:val="decimal"/>
      <w:lvlText w:val="%1.%2.%3"/>
      <w:lvlJc w:val="left"/>
      <w:pPr>
        <w:ind w:left="233" w:hanging="759"/>
      </w:pPr>
      <w:rPr>
        <w:rFonts w:ascii="Courier New" w:eastAsia="Courier New" w:hAnsi="Courier New" w:cs="Courier New" w:hint="default"/>
        <w:b/>
        <w:bCs/>
        <w:w w:val="99"/>
        <w:sz w:val="20"/>
        <w:szCs w:val="20"/>
        <w:lang w:val="pt-PT" w:eastAsia="en-US" w:bidi="ar-SA"/>
      </w:rPr>
    </w:lvl>
    <w:lvl w:ilvl="3">
      <w:numFmt w:val="bullet"/>
      <w:lvlText w:val="•"/>
      <w:lvlJc w:val="left"/>
      <w:pPr>
        <w:ind w:left="960" w:hanging="759"/>
      </w:pPr>
      <w:rPr>
        <w:rFonts w:hint="default"/>
        <w:lang w:val="pt-PT" w:eastAsia="en-US" w:bidi="ar-SA"/>
      </w:rPr>
    </w:lvl>
    <w:lvl w:ilvl="4">
      <w:numFmt w:val="bullet"/>
      <w:lvlText w:val="•"/>
      <w:lvlJc w:val="left"/>
      <w:pPr>
        <w:ind w:left="2394" w:hanging="759"/>
      </w:pPr>
      <w:rPr>
        <w:rFonts w:hint="default"/>
        <w:lang w:val="pt-PT" w:eastAsia="en-US" w:bidi="ar-SA"/>
      </w:rPr>
    </w:lvl>
    <w:lvl w:ilvl="5">
      <w:numFmt w:val="bullet"/>
      <w:lvlText w:val="•"/>
      <w:lvlJc w:val="left"/>
      <w:pPr>
        <w:ind w:left="3829" w:hanging="759"/>
      </w:pPr>
      <w:rPr>
        <w:rFonts w:hint="default"/>
        <w:lang w:val="pt-PT" w:eastAsia="en-US" w:bidi="ar-SA"/>
      </w:rPr>
    </w:lvl>
    <w:lvl w:ilvl="6">
      <w:numFmt w:val="bullet"/>
      <w:lvlText w:val="•"/>
      <w:lvlJc w:val="left"/>
      <w:pPr>
        <w:ind w:left="5264" w:hanging="759"/>
      </w:pPr>
      <w:rPr>
        <w:rFonts w:hint="default"/>
        <w:lang w:val="pt-PT" w:eastAsia="en-US" w:bidi="ar-SA"/>
      </w:rPr>
    </w:lvl>
    <w:lvl w:ilvl="7">
      <w:numFmt w:val="bullet"/>
      <w:lvlText w:val="•"/>
      <w:lvlJc w:val="left"/>
      <w:pPr>
        <w:ind w:left="6699" w:hanging="759"/>
      </w:pPr>
      <w:rPr>
        <w:rFonts w:hint="default"/>
        <w:lang w:val="pt-PT" w:eastAsia="en-US" w:bidi="ar-SA"/>
      </w:rPr>
    </w:lvl>
    <w:lvl w:ilvl="8">
      <w:numFmt w:val="bullet"/>
      <w:lvlText w:val="•"/>
      <w:lvlJc w:val="left"/>
      <w:pPr>
        <w:ind w:left="8134" w:hanging="759"/>
      </w:pPr>
      <w:rPr>
        <w:rFonts w:hint="default"/>
        <w:lang w:val="pt-PT" w:eastAsia="en-US" w:bidi="ar-SA"/>
      </w:rPr>
    </w:lvl>
  </w:abstractNum>
  <w:abstractNum w:abstractNumId="11" w15:restartNumberingAfterBreak="0">
    <w:nsid w:val="302D71A3"/>
    <w:multiLevelType w:val="multilevel"/>
    <w:tmpl w:val="74D80C10"/>
    <w:lvl w:ilvl="0">
      <w:start w:val="2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CD1685"/>
    <w:multiLevelType w:val="multilevel"/>
    <w:tmpl w:val="D006164C"/>
    <w:lvl w:ilvl="0">
      <w:start w:val="3"/>
      <w:numFmt w:val="decimal"/>
      <w:lvlText w:val="%1"/>
      <w:lvlJc w:val="left"/>
      <w:pPr>
        <w:ind w:left="333" w:hanging="152"/>
      </w:pPr>
      <w:rPr>
        <w:rFonts w:ascii="Arial" w:eastAsia="Arial" w:hAnsi="Arial" w:cs="Arial" w:hint="default"/>
        <w:b/>
        <w:bCs/>
        <w:w w:val="99"/>
        <w:sz w:val="18"/>
        <w:szCs w:val="18"/>
        <w:lang w:val="pt-PT" w:eastAsia="en-US" w:bidi="ar-SA"/>
      </w:rPr>
    </w:lvl>
    <w:lvl w:ilvl="1">
      <w:start w:val="1"/>
      <w:numFmt w:val="decimal"/>
      <w:lvlText w:val="%1.%2"/>
      <w:lvlJc w:val="left"/>
      <w:pPr>
        <w:ind w:left="182" w:hanging="308"/>
      </w:pPr>
      <w:rPr>
        <w:rFonts w:ascii="Arial MT" w:eastAsia="Arial MT" w:hAnsi="Arial MT" w:cs="Arial MT" w:hint="default"/>
        <w:w w:val="99"/>
        <w:sz w:val="18"/>
        <w:szCs w:val="18"/>
        <w:lang w:val="pt-PT" w:eastAsia="en-US" w:bidi="ar-SA"/>
      </w:rPr>
    </w:lvl>
    <w:lvl w:ilvl="2">
      <w:start w:val="1"/>
      <w:numFmt w:val="decimal"/>
      <w:lvlText w:val="%1.%2.%3"/>
      <w:lvlJc w:val="left"/>
      <w:pPr>
        <w:ind w:left="182" w:hanging="555"/>
      </w:pPr>
      <w:rPr>
        <w:rFonts w:hint="default"/>
        <w:w w:val="99"/>
        <w:lang w:val="pt-PT" w:eastAsia="en-US" w:bidi="ar-SA"/>
      </w:rPr>
    </w:lvl>
    <w:lvl w:ilvl="3">
      <w:start w:val="1"/>
      <w:numFmt w:val="decimal"/>
      <w:lvlText w:val="%1.%2.%3.%4"/>
      <w:lvlJc w:val="left"/>
      <w:pPr>
        <w:ind w:left="182" w:hanging="555"/>
      </w:pPr>
      <w:rPr>
        <w:rFonts w:ascii="Arial MT" w:eastAsia="Arial MT" w:hAnsi="Arial MT" w:cs="Arial MT" w:hint="default"/>
        <w:spacing w:val="-2"/>
        <w:w w:val="99"/>
        <w:sz w:val="18"/>
        <w:szCs w:val="18"/>
        <w:lang w:val="pt-PT" w:eastAsia="en-US" w:bidi="ar-SA"/>
      </w:rPr>
    </w:lvl>
    <w:lvl w:ilvl="4">
      <w:numFmt w:val="bullet"/>
      <w:lvlText w:val="•"/>
      <w:lvlJc w:val="left"/>
      <w:pPr>
        <w:ind w:left="1300" w:hanging="555"/>
      </w:pPr>
      <w:rPr>
        <w:rFonts w:hint="default"/>
        <w:lang w:val="pt-PT" w:eastAsia="en-US" w:bidi="ar-SA"/>
      </w:rPr>
    </w:lvl>
    <w:lvl w:ilvl="5">
      <w:numFmt w:val="bullet"/>
      <w:lvlText w:val="•"/>
      <w:lvlJc w:val="left"/>
      <w:pPr>
        <w:ind w:left="2721" w:hanging="555"/>
      </w:pPr>
      <w:rPr>
        <w:rFonts w:hint="default"/>
        <w:lang w:val="pt-PT" w:eastAsia="en-US" w:bidi="ar-SA"/>
      </w:rPr>
    </w:lvl>
    <w:lvl w:ilvl="6">
      <w:numFmt w:val="bullet"/>
      <w:lvlText w:val="•"/>
      <w:lvlJc w:val="left"/>
      <w:pPr>
        <w:ind w:left="4142" w:hanging="555"/>
      </w:pPr>
      <w:rPr>
        <w:rFonts w:hint="default"/>
        <w:lang w:val="pt-PT" w:eastAsia="en-US" w:bidi="ar-SA"/>
      </w:rPr>
    </w:lvl>
    <w:lvl w:ilvl="7">
      <w:numFmt w:val="bullet"/>
      <w:lvlText w:val="•"/>
      <w:lvlJc w:val="left"/>
      <w:pPr>
        <w:ind w:left="5563" w:hanging="555"/>
      </w:pPr>
      <w:rPr>
        <w:rFonts w:hint="default"/>
        <w:lang w:val="pt-PT" w:eastAsia="en-US" w:bidi="ar-SA"/>
      </w:rPr>
    </w:lvl>
    <w:lvl w:ilvl="8">
      <w:numFmt w:val="bullet"/>
      <w:lvlText w:val="•"/>
      <w:lvlJc w:val="left"/>
      <w:pPr>
        <w:ind w:left="6984" w:hanging="555"/>
      </w:pPr>
      <w:rPr>
        <w:rFonts w:hint="default"/>
        <w:lang w:val="pt-PT" w:eastAsia="en-US" w:bidi="ar-SA"/>
      </w:rPr>
    </w:lvl>
  </w:abstractNum>
  <w:abstractNum w:abstractNumId="13" w15:restartNumberingAfterBreak="0">
    <w:nsid w:val="39361CC1"/>
    <w:multiLevelType w:val="hybridMultilevel"/>
    <w:tmpl w:val="B0DA33E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9DA290F"/>
    <w:multiLevelType w:val="multilevel"/>
    <w:tmpl w:val="C362FB88"/>
    <w:lvl w:ilvl="0">
      <w:start w:val="16"/>
      <w:numFmt w:val="decimal"/>
      <w:lvlText w:val="%1"/>
      <w:lvlJc w:val="left"/>
      <w:pPr>
        <w:ind w:left="233" w:hanging="490"/>
      </w:pPr>
      <w:rPr>
        <w:rFonts w:ascii="Courier New" w:eastAsia="Courier New" w:hAnsi="Courier New" w:cs="Courier New" w:hint="default"/>
        <w:b/>
        <w:bCs/>
        <w:w w:val="99"/>
        <w:sz w:val="20"/>
        <w:szCs w:val="20"/>
        <w:lang w:val="pt-PT" w:eastAsia="en-US" w:bidi="ar-SA"/>
      </w:rPr>
    </w:lvl>
    <w:lvl w:ilvl="1">
      <w:start w:val="1"/>
      <w:numFmt w:val="decimal"/>
      <w:lvlText w:val="%1.%2"/>
      <w:lvlJc w:val="left"/>
      <w:pPr>
        <w:ind w:left="962" w:hanging="730"/>
      </w:pPr>
      <w:rPr>
        <w:rFonts w:ascii="Courier New" w:eastAsia="Courier New" w:hAnsi="Courier New" w:cs="Courier New" w:hint="default"/>
        <w:b/>
        <w:bCs/>
        <w:w w:val="99"/>
        <w:sz w:val="20"/>
        <w:szCs w:val="20"/>
        <w:lang w:val="pt-PT" w:eastAsia="en-US" w:bidi="ar-SA"/>
      </w:rPr>
    </w:lvl>
    <w:lvl w:ilvl="2">
      <w:start w:val="1"/>
      <w:numFmt w:val="decimal"/>
      <w:lvlText w:val="%1.%2.%3"/>
      <w:lvlJc w:val="left"/>
      <w:pPr>
        <w:ind w:left="214" w:hanging="917"/>
      </w:pPr>
      <w:rPr>
        <w:rFonts w:ascii="Courier New" w:eastAsia="Courier New" w:hAnsi="Courier New" w:cs="Courier New" w:hint="default"/>
        <w:b/>
        <w:bCs/>
        <w:w w:val="99"/>
        <w:sz w:val="20"/>
        <w:szCs w:val="20"/>
        <w:lang w:val="pt-PT" w:eastAsia="en-US" w:bidi="ar-SA"/>
      </w:rPr>
    </w:lvl>
    <w:lvl w:ilvl="3">
      <w:start w:val="1"/>
      <w:numFmt w:val="decimal"/>
      <w:lvlText w:val="%1.%2.%3.%4"/>
      <w:lvlJc w:val="left"/>
      <w:pPr>
        <w:ind w:left="233" w:hanging="1133"/>
      </w:pPr>
      <w:rPr>
        <w:rFonts w:ascii="Courier New" w:eastAsia="Courier New" w:hAnsi="Courier New" w:cs="Courier New" w:hint="default"/>
        <w:b/>
        <w:bCs/>
        <w:w w:val="99"/>
        <w:sz w:val="20"/>
        <w:szCs w:val="20"/>
        <w:lang w:val="pt-PT" w:eastAsia="en-US" w:bidi="ar-SA"/>
      </w:rPr>
    </w:lvl>
    <w:lvl w:ilvl="4">
      <w:numFmt w:val="bullet"/>
      <w:lvlText w:val="•"/>
      <w:lvlJc w:val="left"/>
      <w:pPr>
        <w:ind w:left="2772" w:hanging="1133"/>
      </w:pPr>
      <w:rPr>
        <w:rFonts w:hint="default"/>
        <w:lang w:val="pt-PT" w:eastAsia="en-US" w:bidi="ar-SA"/>
      </w:rPr>
    </w:lvl>
    <w:lvl w:ilvl="5">
      <w:numFmt w:val="bullet"/>
      <w:lvlText w:val="•"/>
      <w:lvlJc w:val="left"/>
      <w:pPr>
        <w:ind w:left="4144" w:hanging="1133"/>
      </w:pPr>
      <w:rPr>
        <w:rFonts w:hint="default"/>
        <w:lang w:val="pt-PT" w:eastAsia="en-US" w:bidi="ar-SA"/>
      </w:rPr>
    </w:lvl>
    <w:lvl w:ilvl="6">
      <w:numFmt w:val="bullet"/>
      <w:lvlText w:val="•"/>
      <w:lvlJc w:val="left"/>
      <w:pPr>
        <w:ind w:left="5516" w:hanging="1133"/>
      </w:pPr>
      <w:rPr>
        <w:rFonts w:hint="default"/>
        <w:lang w:val="pt-PT" w:eastAsia="en-US" w:bidi="ar-SA"/>
      </w:rPr>
    </w:lvl>
    <w:lvl w:ilvl="7">
      <w:numFmt w:val="bullet"/>
      <w:lvlText w:val="•"/>
      <w:lvlJc w:val="left"/>
      <w:pPr>
        <w:ind w:left="6888" w:hanging="1133"/>
      </w:pPr>
      <w:rPr>
        <w:rFonts w:hint="default"/>
        <w:lang w:val="pt-PT" w:eastAsia="en-US" w:bidi="ar-SA"/>
      </w:rPr>
    </w:lvl>
    <w:lvl w:ilvl="8">
      <w:numFmt w:val="bullet"/>
      <w:lvlText w:val="•"/>
      <w:lvlJc w:val="left"/>
      <w:pPr>
        <w:ind w:left="8260" w:hanging="1133"/>
      </w:pPr>
      <w:rPr>
        <w:rFonts w:hint="default"/>
        <w:lang w:val="pt-PT" w:eastAsia="en-US" w:bidi="ar-SA"/>
      </w:rPr>
    </w:lvl>
  </w:abstractNum>
  <w:abstractNum w:abstractNumId="15" w15:restartNumberingAfterBreak="0">
    <w:nsid w:val="3DC85E5E"/>
    <w:multiLevelType w:val="multilevel"/>
    <w:tmpl w:val="EA72D2A4"/>
    <w:lvl w:ilvl="0">
      <w:start w:val="9"/>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1731FEE"/>
    <w:multiLevelType w:val="multilevel"/>
    <w:tmpl w:val="8E4C8C02"/>
    <w:lvl w:ilvl="0">
      <w:start w:val="19"/>
      <w:numFmt w:val="decimal"/>
      <w:lvlText w:val="%1"/>
      <w:lvlJc w:val="left"/>
      <w:pPr>
        <w:ind w:left="833" w:hanging="600"/>
      </w:pPr>
      <w:rPr>
        <w:rFonts w:hint="default"/>
        <w:lang w:val="pt-PT" w:eastAsia="en-US" w:bidi="ar-SA"/>
      </w:rPr>
    </w:lvl>
    <w:lvl w:ilvl="1">
      <w:start w:val="3"/>
      <w:numFmt w:val="decimal"/>
      <w:lvlText w:val="%1.%2"/>
      <w:lvlJc w:val="left"/>
      <w:pPr>
        <w:ind w:left="833" w:hanging="600"/>
      </w:pPr>
      <w:rPr>
        <w:rFonts w:ascii="Courier New" w:eastAsia="Courier New" w:hAnsi="Courier New" w:cs="Courier New" w:hint="default"/>
        <w:b/>
        <w:bCs/>
        <w:w w:val="99"/>
        <w:sz w:val="20"/>
        <w:szCs w:val="20"/>
        <w:lang w:val="pt-PT" w:eastAsia="en-US" w:bidi="ar-SA"/>
      </w:rPr>
    </w:lvl>
    <w:lvl w:ilvl="2">
      <w:numFmt w:val="bullet"/>
      <w:lvlText w:val="•"/>
      <w:lvlJc w:val="left"/>
      <w:pPr>
        <w:ind w:left="2872" w:hanging="600"/>
      </w:pPr>
      <w:rPr>
        <w:rFonts w:hint="default"/>
        <w:lang w:val="pt-PT" w:eastAsia="en-US" w:bidi="ar-SA"/>
      </w:rPr>
    </w:lvl>
    <w:lvl w:ilvl="3">
      <w:numFmt w:val="bullet"/>
      <w:lvlText w:val="•"/>
      <w:lvlJc w:val="left"/>
      <w:pPr>
        <w:ind w:left="3889" w:hanging="600"/>
      </w:pPr>
      <w:rPr>
        <w:rFonts w:hint="default"/>
        <w:lang w:val="pt-PT" w:eastAsia="en-US" w:bidi="ar-SA"/>
      </w:rPr>
    </w:lvl>
    <w:lvl w:ilvl="4">
      <w:numFmt w:val="bullet"/>
      <w:lvlText w:val="•"/>
      <w:lvlJc w:val="left"/>
      <w:pPr>
        <w:ind w:left="4905" w:hanging="600"/>
      </w:pPr>
      <w:rPr>
        <w:rFonts w:hint="default"/>
        <w:lang w:val="pt-PT" w:eastAsia="en-US" w:bidi="ar-SA"/>
      </w:rPr>
    </w:lvl>
    <w:lvl w:ilvl="5">
      <w:numFmt w:val="bullet"/>
      <w:lvlText w:val="•"/>
      <w:lvlJc w:val="left"/>
      <w:pPr>
        <w:ind w:left="5922" w:hanging="600"/>
      </w:pPr>
      <w:rPr>
        <w:rFonts w:hint="default"/>
        <w:lang w:val="pt-PT" w:eastAsia="en-US" w:bidi="ar-SA"/>
      </w:rPr>
    </w:lvl>
    <w:lvl w:ilvl="6">
      <w:numFmt w:val="bullet"/>
      <w:lvlText w:val="•"/>
      <w:lvlJc w:val="left"/>
      <w:pPr>
        <w:ind w:left="6938" w:hanging="600"/>
      </w:pPr>
      <w:rPr>
        <w:rFonts w:hint="default"/>
        <w:lang w:val="pt-PT" w:eastAsia="en-US" w:bidi="ar-SA"/>
      </w:rPr>
    </w:lvl>
    <w:lvl w:ilvl="7">
      <w:numFmt w:val="bullet"/>
      <w:lvlText w:val="•"/>
      <w:lvlJc w:val="left"/>
      <w:pPr>
        <w:ind w:left="7954" w:hanging="600"/>
      </w:pPr>
      <w:rPr>
        <w:rFonts w:hint="default"/>
        <w:lang w:val="pt-PT" w:eastAsia="en-US" w:bidi="ar-SA"/>
      </w:rPr>
    </w:lvl>
    <w:lvl w:ilvl="8">
      <w:numFmt w:val="bullet"/>
      <w:lvlText w:val="•"/>
      <w:lvlJc w:val="left"/>
      <w:pPr>
        <w:ind w:left="8971" w:hanging="600"/>
      </w:pPr>
      <w:rPr>
        <w:rFonts w:hint="default"/>
        <w:lang w:val="pt-PT" w:eastAsia="en-US" w:bidi="ar-SA"/>
      </w:rPr>
    </w:lvl>
  </w:abstractNum>
  <w:abstractNum w:abstractNumId="17" w15:restartNumberingAfterBreak="0">
    <w:nsid w:val="48F0645E"/>
    <w:multiLevelType w:val="hybridMultilevel"/>
    <w:tmpl w:val="7F241E3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D421648"/>
    <w:multiLevelType w:val="hybridMultilevel"/>
    <w:tmpl w:val="E3605CE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3FA675E"/>
    <w:multiLevelType w:val="multilevel"/>
    <w:tmpl w:val="7BF011B4"/>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0" w15:restartNumberingAfterBreak="0">
    <w:nsid w:val="59223FC9"/>
    <w:multiLevelType w:val="hybridMultilevel"/>
    <w:tmpl w:val="787E1380"/>
    <w:lvl w:ilvl="0" w:tplc="51989740">
      <w:start w:val="1"/>
      <w:numFmt w:val="upperRoman"/>
      <w:lvlText w:val="%1"/>
      <w:lvlJc w:val="left"/>
      <w:pPr>
        <w:ind w:left="182" w:hanging="142"/>
      </w:pPr>
      <w:rPr>
        <w:rFonts w:ascii="Arial MT" w:eastAsia="Arial MT" w:hAnsi="Arial MT" w:cs="Arial MT" w:hint="default"/>
        <w:w w:val="100"/>
        <w:sz w:val="18"/>
        <w:szCs w:val="18"/>
        <w:lang w:val="pt-PT" w:eastAsia="en-US" w:bidi="ar-SA"/>
      </w:rPr>
    </w:lvl>
    <w:lvl w:ilvl="1" w:tplc="12E2D910">
      <w:numFmt w:val="bullet"/>
      <w:lvlText w:val="•"/>
      <w:lvlJc w:val="left"/>
      <w:pPr>
        <w:ind w:left="1144" w:hanging="142"/>
      </w:pPr>
      <w:rPr>
        <w:rFonts w:hint="default"/>
        <w:lang w:val="pt-PT" w:eastAsia="en-US" w:bidi="ar-SA"/>
      </w:rPr>
    </w:lvl>
    <w:lvl w:ilvl="2" w:tplc="BCFC7F66">
      <w:numFmt w:val="bullet"/>
      <w:lvlText w:val="•"/>
      <w:lvlJc w:val="left"/>
      <w:pPr>
        <w:ind w:left="2109" w:hanging="142"/>
      </w:pPr>
      <w:rPr>
        <w:rFonts w:hint="default"/>
        <w:lang w:val="pt-PT" w:eastAsia="en-US" w:bidi="ar-SA"/>
      </w:rPr>
    </w:lvl>
    <w:lvl w:ilvl="3" w:tplc="0F50D42E">
      <w:numFmt w:val="bullet"/>
      <w:lvlText w:val="•"/>
      <w:lvlJc w:val="left"/>
      <w:pPr>
        <w:ind w:left="3073" w:hanging="142"/>
      </w:pPr>
      <w:rPr>
        <w:rFonts w:hint="default"/>
        <w:lang w:val="pt-PT" w:eastAsia="en-US" w:bidi="ar-SA"/>
      </w:rPr>
    </w:lvl>
    <w:lvl w:ilvl="4" w:tplc="9940D51E">
      <w:numFmt w:val="bullet"/>
      <w:lvlText w:val="•"/>
      <w:lvlJc w:val="left"/>
      <w:pPr>
        <w:ind w:left="4038" w:hanging="142"/>
      </w:pPr>
      <w:rPr>
        <w:rFonts w:hint="default"/>
        <w:lang w:val="pt-PT" w:eastAsia="en-US" w:bidi="ar-SA"/>
      </w:rPr>
    </w:lvl>
    <w:lvl w:ilvl="5" w:tplc="915050C0">
      <w:numFmt w:val="bullet"/>
      <w:lvlText w:val="•"/>
      <w:lvlJc w:val="left"/>
      <w:pPr>
        <w:ind w:left="5003" w:hanging="142"/>
      </w:pPr>
      <w:rPr>
        <w:rFonts w:hint="default"/>
        <w:lang w:val="pt-PT" w:eastAsia="en-US" w:bidi="ar-SA"/>
      </w:rPr>
    </w:lvl>
    <w:lvl w:ilvl="6" w:tplc="5FDCE33A">
      <w:numFmt w:val="bullet"/>
      <w:lvlText w:val="•"/>
      <w:lvlJc w:val="left"/>
      <w:pPr>
        <w:ind w:left="5967" w:hanging="142"/>
      </w:pPr>
      <w:rPr>
        <w:rFonts w:hint="default"/>
        <w:lang w:val="pt-PT" w:eastAsia="en-US" w:bidi="ar-SA"/>
      </w:rPr>
    </w:lvl>
    <w:lvl w:ilvl="7" w:tplc="E2F2FDE2">
      <w:numFmt w:val="bullet"/>
      <w:lvlText w:val="•"/>
      <w:lvlJc w:val="left"/>
      <w:pPr>
        <w:ind w:left="6932" w:hanging="142"/>
      </w:pPr>
      <w:rPr>
        <w:rFonts w:hint="default"/>
        <w:lang w:val="pt-PT" w:eastAsia="en-US" w:bidi="ar-SA"/>
      </w:rPr>
    </w:lvl>
    <w:lvl w:ilvl="8" w:tplc="755E3C4A">
      <w:numFmt w:val="bullet"/>
      <w:lvlText w:val="•"/>
      <w:lvlJc w:val="left"/>
      <w:pPr>
        <w:ind w:left="7897" w:hanging="142"/>
      </w:pPr>
      <w:rPr>
        <w:rFonts w:hint="default"/>
        <w:lang w:val="pt-PT" w:eastAsia="en-US" w:bidi="ar-SA"/>
      </w:rPr>
    </w:lvl>
  </w:abstractNum>
  <w:abstractNum w:abstractNumId="21" w15:restartNumberingAfterBreak="0">
    <w:nsid w:val="60660421"/>
    <w:multiLevelType w:val="multilevel"/>
    <w:tmpl w:val="62AE1A5A"/>
    <w:lvl w:ilvl="0">
      <w:start w:val="22"/>
      <w:numFmt w:val="decimal"/>
      <w:lvlText w:val="%1"/>
      <w:lvlJc w:val="left"/>
      <w:pPr>
        <w:ind w:left="593" w:hanging="360"/>
      </w:pPr>
      <w:rPr>
        <w:rFonts w:ascii="Courier New" w:eastAsia="Courier New" w:hAnsi="Courier New" w:cs="Courier New" w:hint="default"/>
        <w:b/>
        <w:bCs/>
        <w:w w:val="99"/>
        <w:sz w:val="20"/>
        <w:szCs w:val="20"/>
        <w:lang w:val="pt-PT" w:eastAsia="en-US" w:bidi="ar-SA"/>
      </w:rPr>
    </w:lvl>
    <w:lvl w:ilvl="1">
      <w:start w:val="1"/>
      <w:numFmt w:val="decimal"/>
      <w:lvlText w:val="%1.%2"/>
      <w:lvlJc w:val="left"/>
      <w:pPr>
        <w:ind w:left="233" w:hanging="632"/>
      </w:pPr>
      <w:rPr>
        <w:rFonts w:ascii="Courier New" w:eastAsia="Courier New" w:hAnsi="Courier New" w:cs="Courier New" w:hint="default"/>
        <w:b/>
        <w:bCs/>
        <w:w w:val="99"/>
        <w:sz w:val="20"/>
        <w:szCs w:val="20"/>
        <w:lang w:val="pt-PT" w:eastAsia="en-US" w:bidi="ar-SA"/>
      </w:rPr>
    </w:lvl>
    <w:lvl w:ilvl="2">
      <w:start w:val="1"/>
      <w:numFmt w:val="decimal"/>
      <w:lvlText w:val="%1.%2.%3"/>
      <w:lvlJc w:val="left"/>
      <w:pPr>
        <w:ind w:left="233" w:hanging="922"/>
      </w:pPr>
      <w:rPr>
        <w:rFonts w:ascii="Courier New" w:eastAsia="Courier New" w:hAnsi="Courier New" w:cs="Courier New" w:hint="default"/>
        <w:b/>
        <w:bCs/>
        <w:w w:val="99"/>
        <w:sz w:val="20"/>
        <w:szCs w:val="20"/>
        <w:lang w:val="pt-PT" w:eastAsia="en-US" w:bidi="ar-SA"/>
      </w:rPr>
    </w:lvl>
    <w:lvl w:ilvl="3">
      <w:start w:val="1"/>
      <w:numFmt w:val="decimal"/>
      <w:lvlText w:val="%1.%2.%3.%4"/>
      <w:lvlJc w:val="left"/>
      <w:pPr>
        <w:ind w:left="1313" w:hanging="1080"/>
      </w:pPr>
      <w:rPr>
        <w:rFonts w:ascii="Courier New" w:eastAsia="Courier New" w:hAnsi="Courier New" w:cs="Courier New" w:hint="default"/>
        <w:b/>
        <w:bCs/>
        <w:w w:val="99"/>
        <w:sz w:val="20"/>
        <w:szCs w:val="20"/>
        <w:lang w:val="pt-PT" w:eastAsia="en-US" w:bidi="ar-SA"/>
      </w:rPr>
    </w:lvl>
    <w:lvl w:ilvl="4">
      <w:numFmt w:val="bullet"/>
      <w:lvlText w:val="•"/>
      <w:lvlJc w:val="left"/>
      <w:pPr>
        <w:ind w:left="1320" w:hanging="1080"/>
      </w:pPr>
      <w:rPr>
        <w:rFonts w:hint="default"/>
        <w:lang w:val="pt-PT" w:eastAsia="en-US" w:bidi="ar-SA"/>
      </w:rPr>
    </w:lvl>
    <w:lvl w:ilvl="5">
      <w:numFmt w:val="bullet"/>
      <w:lvlText w:val="•"/>
      <w:lvlJc w:val="left"/>
      <w:pPr>
        <w:ind w:left="2934" w:hanging="1080"/>
      </w:pPr>
      <w:rPr>
        <w:rFonts w:hint="default"/>
        <w:lang w:val="pt-PT" w:eastAsia="en-US" w:bidi="ar-SA"/>
      </w:rPr>
    </w:lvl>
    <w:lvl w:ilvl="6">
      <w:numFmt w:val="bullet"/>
      <w:lvlText w:val="•"/>
      <w:lvlJc w:val="left"/>
      <w:pPr>
        <w:ind w:left="4548" w:hanging="1080"/>
      </w:pPr>
      <w:rPr>
        <w:rFonts w:hint="default"/>
        <w:lang w:val="pt-PT" w:eastAsia="en-US" w:bidi="ar-SA"/>
      </w:rPr>
    </w:lvl>
    <w:lvl w:ilvl="7">
      <w:numFmt w:val="bullet"/>
      <w:lvlText w:val="•"/>
      <w:lvlJc w:val="left"/>
      <w:pPr>
        <w:ind w:left="6162" w:hanging="1080"/>
      </w:pPr>
      <w:rPr>
        <w:rFonts w:hint="default"/>
        <w:lang w:val="pt-PT" w:eastAsia="en-US" w:bidi="ar-SA"/>
      </w:rPr>
    </w:lvl>
    <w:lvl w:ilvl="8">
      <w:numFmt w:val="bullet"/>
      <w:lvlText w:val="•"/>
      <w:lvlJc w:val="left"/>
      <w:pPr>
        <w:ind w:left="7776" w:hanging="1080"/>
      </w:pPr>
      <w:rPr>
        <w:rFonts w:hint="default"/>
        <w:lang w:val="pt-PT" w:eastAsia="en-US" w:bidi="ar-SA"/>
      </w:rPr>
    </w:lvl>
  </w:abstractNum>
  <w:num w:numId="1">
    <w:abstractNumId w:val="19"/>
  </w:num>
  <w:num w:numId="2">
    <w:abstractNumId w:val="1"/>
  </w:num>
  <w:num w:numId="3">
    <w:abstractNumId w:val="20"/>
  </w:num>
  <w:num w:numId="4">
    <w:abstractNumId w:val="7"/>
  </w:num>
  <w:num w:numId="5">
    <w:abstractNumId w:val="3"/>
  </w:num>
  <w:num w:numId="6">
    <w:abstractNumId w:val="6"/>
  </w:num>
  <w:num w:numId="7">
    <w:abstractNumId w:val="12"/>
  </w:num>
  <w:num w:numId="8">
    <w:abstractNumId w:val="10"/>
  </w:num>
  <w:num w:numId="9">
    <w:abstractNumId w:val="14"/>
  </w:num>
  <w:num w:numId="10">
    <w:abstractNumId w:val="11"/>
  </w:num>
  <w:num w:numId="11">
    <w:abstractNumId w:val="5"/>
  </w:num>
  <w:num w:numId="12">
    <w:abstractNumId w:val="16"/>
  </w:num>
  <w:num w:numId="13">
    <w:abstractNumId w:val="8"/>
  </w:num>
  <w:num w:numId="14">
    <w:abstractNumId w:val="0"/>
  </w:num>
  <w:num w:numId="15">
    <w:abstractNumId w:val="21"/>
  </w:num>
  <w:num w:numId="16">
    <w:abstractNumId w:val="2"/>
  </w:num>
  <w:num w:numId="17">
    <w:abstractNumId w:val="18"/>
  </w:num>
  <w:num w:numId="18">
    <w:abstractNumId w:val="17"/>
  </w:num>
  <w:num w:numId="19">
    <w:abstractNumId w:val="13"/>
  </w:num>
  <w:num w:numId="20">
    <w:abstractNumId w:val="15"/>
  </w:num>
  <w:num w:numId="21">
    <w:abstractNumId w:val="4"/>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E1B"/>
    <w:rsid w:val="00005234"/>
    <w:rsid w:val="00013CB0"/>
    <w:rsid w:val="00026B22"/>
    <w:rsid w:val="000333FB"/>
    <w:rsid w:val="00035AD3"/>
    <w:rsid w:val="00043AA0"/>
    <w:rsid w:val="00054059"/>
    <w:rsid w:val="000561E6"/>
    <w:rsid w:val="0005656C"/>
    <w:rsid w:val="00071E90"/>
    <w:rsid w:val="00085A24"/>
    <w:rsid w:val="0008794C"/>
    <w:rsid w:val="000A487A"/>
    <w:rsid w:val="000B78F1"/>
    <w:rsid w:val="000E4C94"/>
    <w:rsid w:val="000F1254"/>
    <w:rsid w:val="000F6B8E"/>
    <w:rsid w:val="00103301"/>
    <w:rsid w:val="00104140"/>
    <w:rsid w:val="00107D32"/>
    <w:rsid w:val="0013497B"/>
    <w:rsid w:val="00143305"/>
    <w:rsid w:val="00143D1D"/>
    <w:rsid w:val="00147513"/>
    <w:rsid w:val="0016041C"/>
    <w:rsid w:val="00176F83"/>
    <w:rsid w:val="0017748E"/>
    <w:rsid w:val="00177AF5"/>
    <w:rsid w:val="00187675"/>
    <w:rsid w:val="00187C32"/>
    <w:rsid w:val="0019660B"/>
    <w:rsid w:val="001B6FF3"/>
    <w:rsid w:val="001C0B5D"/>
    <w:rsid w:val="001D0FA8"/>
    <w:rsid w:val="001E27DB"/>
    <w:rsid w:val="001E7139"/>
    <w:rsid w:val="001F559A"/>
    <w:rsid w:val="001F6D93"/>
    <w:rsid w:val="002152FE"/>
    <w:rsid w:val="00231806"/>
    <w:rsid w:val="00243B26"/>
    <w:rsid w:val="00262333"/>
    <w:rsid w:val="00276359"/>
    <w:rsid w:val="00283AE6"/>
    <w:rsid w:val="002E1503"/>
    <w:rsid w:val="002E28F8"/>
    <w:rsid w:val="002E56C3"/>
    <w:rsid w:val="00303004"/>
    <w:rsid w:val="00313C65"/>
    <w:rsid w:val="00337F30"/>
    <w:rsid w:val="00342B61"/>
    <w:rsid w:val="00343BB9"/>
    <w:rsid w:val="00365965"/>
    <w:rsid w:val="003806FE"/>
    <w:rsid w:val="0038148E"/>
    <w:rsid w:val="00384759"/>
    <w:rsid w:val="003A4797"/>
    <w:rsid w:val="003D70BF"/>
    <w:rsid w:val="00402095"/>
    <w:rsid w:val="0041248F"/>
    <w:rsid w:val="004313F9"/>
    <w:rsid w:val="00453E0F"/>
    <w:rsid w:val="004652FE"/>
    <w:rsid w:val="004810F8"/>
    <w:rsid w:val="004945A4"/>
    <w:rsid w:val="00495AE6"/>
    <w:rsid w:val="004C32D9"/>
    <w:rsid w:val="004C52C5"/>
    <w:rsid w:val="0050348D"/>
    <w:rsid w:val="0050592F"/>
    <w:rsid w:val="005164D5"/>
    <w:rsid w:val="0052428B"/>
    <w:rsid w:val="00553179"/>
    <w:rsid w:val="00563C9E"/>
    <w:rsid w:val="00565D14"/>
    <w:rsid w:val="00595445"/>
    <w:rsid w:val="005A1A8A"/>
    <w:rsid w:val="005A37B2"/>
    <w:rsid w:val="005A441A"/>
    <w:rsid w:val="005A77D2"/>
    <w:rsid w:val="005B0E38"/>
    <w:rsid w:val="005B74D6"/>
    <w:rsid w:val="005D19A4"/>
    <w:rsid w:val="005E0563"/>
    <w:rsid w:val="005E520A"/>
    <w:rsid w:val="005F31A2"/>
    <w:rsid w:val="005F7CE9"/>
    <w:rsid w:val="0060354E"/>
    <w:rsid w:val="00610843"/>
    <w:rsid w:val="00611BE3"/>
    <w:rsid w:val="00640C44"/>
    <w:rsid w:val="00640F97"/>
    <w:rsid w:val="00641FC6"/>
    <w:rsid w:val="0067261A"/>
    <w:rsid w:val="00677C8E"/>
    <w:rsid w:val="006B53CA"/>
    <w:rsid w:val="006C1DF1"/>
    <w:rsid w:val="006D3E57"/>
    <w:rsid w:val="006E4CCE"/>
    <w:rsid w:val="006F5B50"/>
    <w:rsid w:val="006F6CD7"/>
    <w:rsid w:val="00703E1B"/>
    <w:rsid w:val="00704EFD"/>
    <w:rsid w:val="00706637"/>
    <w:rsid w:val="007156D5"/>
    <w:rsid w:val="00720E50"/>
    <w:rsid w:val="00721CA0"/>
    <w:rsid w:val="0075011A"/>
    <w:rsid w:val="007618D1"/>
    <w:rsid w:val="00765A6E"/>
    <w:rsid w:val="00770097"/>
    <w:rsid w:val="00770A49"/>
    <w:rsid w:val="00772860"/>
    <w:rsid w:val="00774A21"/>
    <w:rsid w:val="00776520"/>
    <w:rsid w:val="00795899"/>
    <w:rsid w:val="007A491B"/>
    <w:rsid w:val="007B257C"/>
    <w:rsid w:val="007C61B2"/>
    <w:rsid w:val="007E16F2"/>
    <w:rsid w:val="007F113D"/>
    <w:rsid w:val="00803476"/>
    <w:rsid w:val="00804DF5"/>
    <w:rsid w:val="00820975"/>
    <w:rsid w:val="0082760F"/>
    <w:rsid w:val="00832F4D"/>
    <w:rsid w:val="00834ED9"/>
    <w:rsid w:val="00850400"/>
    <w:rsid w:val="00882716"/>
    <w:rsid w:val="00895A2E"/>
    <w:rsid w:val="008A0103"/>
    <w:rsid w:val="008A2E4C"/>
    <w:rsid w:val="008A462E"/>
    <w:rsid w:val="008A6F91"/>
    <w:rsid w:val="008D5C0F"/>
    <w:rsid w:val="008E3068"/>
    <w:rsid w:val="008E69AB"/>
    <w:rsid w:val="008F7D7D"/>
    <w:rsid w:val="00903824"/>
    <w:rsid w:val="0092138E"/>
    <w:rsid w:val="00926647"/>
    <w:rsid w:val="00927E4C"/>
    <w:rsid w:val="00945A35"/>
    <w:rsid w:val="009552E2"/>
    <w:rsid w:val="00955303"/>
    <w:rsid w:val="00955E55"/>
    <w:rsid w:val="009A5144"/>
    <w:rsid w:val="009C542C"/>
    <w:rsid w:val="009D11DD"/>
    <w:rsid w:val="009D3E19"/>
    <w:rsid w:val="009E143C"/>
    <w:rsid w:val="009F2346"/>
    <w:rsid w:val="009F3C6F"/>
    <w:rsid w:val="00A12527"/>
    <w:rsid w:val="00A25DE6"/>
    <w:rsid w:val="00A3555F"/>
    <w:rsid w:val="00A42E4D"/>
    <w:rsid w:val="00A5713A"/>
    <w:rsid w:val="00A66C30"/>
    <w:rsid w:val="00A869AD"/>
    <w:rsid w:val="00A94859"/>
    <w:rsid w:val="00AA5F0A"/>
    <w:rsid w:val="00AD0082"/>
    <w:rsid w:val="00B122E7"/>
    <w:rsid w:val="00B304DC"/>
    <w:rsid w:val="00B32421"/>
    <w:rsid w:val="00B47ED3"/>
    <w:rsid w:val="00B63848"/>
    <w:rsid w:val="00B74432"/>
    <w:rsid w:val="00B74C73"/>
    <w:rsid w:val="00B8000B"/>
    <w:rsid w:val="00B80C66"/>
    <w:rsid w:val="00B847B0"/>
    <w:rsid w:val="00B84C69"/>
    <w:rsid w:val="00B9485E"/>
    <w:rsid w:val="00BB39D4"/>
    <w:rsid w:val="00BB43FB"/>
    <w:rsid w:val="00BB5EBE"/>
    <w:rsid w:val="00BD167B"/>
    <w:rsid w:val="00C049C2"/>
    <w:rsid w:val="00C0677F"/>
    <w:rsid w:val="00C14E7D"/>
    <w:rsid w:val="00C207B0"/>
    <w:rsid w:val="00C27FA0"/>
    <w:rsid w:val="00C742C3"/>
    <w:rsid w:val="00C867A5"/>
    <w:rsid w:val="00C91239"/>
    <w:rsid w:val="00CB070E"/>
    <w:rsid w:val="00CB485D"/>
    <w:rsid w:val="00CE4E93"/>
    <w:rsid w:val="00CE707C"/>
    <w:rsid w:val="00D012B7"/>
    <w:rsid w:val="00D0705C"/>
    <w:rsid w:val="00D10C3B"/>
    <w:rsid w:val="00D5143D"/>
    <w:rsid w:val="00D55963"/>
    <w:rsid w:val="00D56D45"/>
    <w:rsid w:val="00D7050F"/>
    <w:rsid w:val="00D7464D"/>
    <w:rsid w:val="00D82FDB"/>
    <w:rsid w:val="00DB33DB"/>
    <w:rsid w:val="00DB4796"/>
    <w:rsid w:val="00DB59A5"/>
    <w:rsid w:val="00DB7C8A"/>
    <w:rsid w:val="00DC51FD"/>
    <w:rsid w:val="00DF16B0"/>
    <w:rsid w:val="00E24ACA"/>
    <w:rsid w:val="00E444EF"/>
    <w:rsid w:val="00E71E67"/>
    <w:rsid w:val="00E81675"/>
    <w:rsid w:val="00E90B0D"/>
    <w:rsid w:val="00E91452"/>
    <w:rsid w:val="00E94AF1"/>
    <w:rsid w:val="00EB0D33"/>
    <w:rsid w:val="00EC2F57"/>
    <w:rsid w:val="00EC3CEF"/>
    <w:rsid w:val="00ED3D38"/>
    <w:rsid w:val="00EE5679"/>
    <w:rsid w:val="00F03A33"/>
    <w:rsid w:val="00F07350"/>
    <w:rsid w:val="00F14B34"/>
    <w:rsid w:val="00F35923"/>
    <w:rsid w:val="00F516B7"/>
    <w:rsid w:val="00F51AD8"/>
    <w:rsid w:val="00F623E8"/>
    <w:rsid w:val="00F67FF6"/>
    <w:rsid w:val="00F70E13"/>
    <w:rsid w:val="00F808EC"/>
    <w:rsid w:val="00F90989"/>
    <w:rsid w:val="00FB1145"/>
    <w:rsid w:val="00FB4EA1"/>
    <w:rsid w:val="00FC1B4C"/>
    <w:rsid w:val="00FC7CBA"/>
    <w:rsid w:val="00FE12CE"/>
    <w:rsid w:val="00FF65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76B4"/>
  <w15:docId w15:val="{4A6B63EB-7193-4485-900E-E03877577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527"/>
    <w:pPr>
      <w:spacing w:after="0" w:line="240" w:lineRule="auto"/>
    </w:pPr>
    <w:rPr>
      <w:rFonts w:ascii="Arial" w:eastAsia="Times New Roman" w:hAnsi="Arial" w:cs="Times New Roman"/>
      <w:szCs w:val="20"/>
    </w:rPr>
  </w:style>
  <w:style w:type="paragraph" w:styleId="Ttulo1">
    <w:name w:val="heading 1"/>
    <w:basedOn w:val="Normal"/>
    <w:next w:val="Normal"/>
    <w:link w:val="Ttulo1Char"/>
    <w:uiPriority w:val="9"/>
    <w:qFormat/>
    <w:rsid w:val="00CE4E9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semiHidden/>
    <w:unhideWhenUsed/>
    <w:qFormat/>
    <w:rsid w:val="00703E1B"/>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har"/>
    <w:semiHidden/>
    <w:unhideWhenUsed/>
    <w:qFormat/>
    <w:rsid w:val="00703E1B"/>
    <w:pPr>
      <w:keepNext/>
      <w:spacing w:before="240" w:after="60"/>
      <w:outlineLvl w:val="2"/>
    </w:pPr>
    <w:rPr>
      <w:rFonts w:ascii="Calibri Light" w:hAnsi="Calibri Light"/>
      <w:b/>
      <w:bCs/>
      <w:sz w:val="26"/>
      <w:szCs w:val="26"/>
    </w:rPr>
  </w:style>
  <w:style w:type="paragraph" w:styleId="Ttulo4">
    <w:name w:val="heading 4"/>
    <w:basedOn w:val="Normal"/>
    <w:next w:val="Normal"/>
    <w:link w:val="Ttulo4Char"/>
    <w:uiPriority w:val="9"/>
    <w:unhideWhenUsed/>
    <w:qFormat/>
    <w:rsid w:val="00EC3CE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semiHidden/>
    <w:rsid w:val="00703E1B"/>
    <w:rPr>
      <w:rFonts w:ascii="Calibri Light" w:eastAsia="Times New Roman" w:hAnsi="Calibri Light" w:cs="Times New Roman"/>
      <w:b/>
      <w:bCs/>
      <w:i/>
      <w:iCs/>
      <w:sz w:val="28"/>
      <w:szCs w:val="28"/>
    </w:rPr>
  </w:style>
  <w:style w:type="character" w:customStyle="1" w:styleId="Ttulo3Char">
    <w:name w:val="Título 3 Char"/>
    <w:basedOn w:val="Fontepargpadro"/>
    <w:link w:val="Ttulo3"/>
    <w:semiHidden/>
    <w:rsid w:val="00703E1B"/>
    <w:rPr>
      <w:rFonts w:ascii="Calibri Light" w:eastAsia="Times New Roman" w:hAnsi="Calibri Light" w:cs="Times New Roman"/>
      <w:b/>
      <w:bCs/>
      <w:sz w:val="26"/>
      <w:szCs w:val="26"/>
    </w:rPr>
  </w:style>
  <w:style w:type="character" w:customStyle="1" w:styleId="Caracteresdenotaderodap">
    <w:name w:val="Caracteres de nota de rodapé"/>
    <w:qFormat/>
    <w:rsid w:val="00703E1B"/>
    <w:rPr>
      <w:vertAlign w:val="superscript"/>
    </w:rPr>
  </w:style>
  <w:style w:type="character" w:styleId="Refdenotaderodap">
    <w:name w:val="footnote reference"/>
    <w:rsid w:val="00703E1B"/>
    <w:rPr>
      <w:vertAlign w:val="superscript"/>
    </w:rPr>
  </w:style>
  <w:style w:type="paragraph" w:styleId="Corpodetexto">
    <w:name w:val="Body Text"/>
    <w:basedOn w:val="Normal"/>
    <w:link w:val="CorpodetextoChar"/>
    <w:rsid w:val="00703E1B"/>
    <w:pPr>
      <w:spacing w:after="120"/>
    </w:pPr>
  </w:style>
  <w:style w:type="character" w:customStyle="1" w:styleId="CorpodetextoChar">
    <w:name w:val="Corpo de texto Char"/>
    <w:basedOn w:val="Fontepargpadro"/>
    <w:link w:val="Corpodetexto"/>
    <w:rsid w:val="00703E1B"/>
    <w:rPr>
      <w:rFonts w:ascii="Arial" w:eastAsia="Times New Roman" w:hAnsi="Arial" w:cs="Times New Roman"/>
      <w:szCs w:val="20"/>
    </w:rPr>
  </w:style>
  <w:style w:type="paragraph" w:styleId="Rodap">
    <w:name w:val="footer"/>
    <w:basedOn w:val="Normal"/>
    <w:link w:val="RodapChar"/>
    <w:uiPriority w:val="99"/>
    <w:rsid w:val="00703E1B"/>
    <w:pPr>
      <w:tabs>
        <w:tab w:val="center" w:pos="4419"/>
        <w:tab w:val="right" w:pos="8838"/>
      </w:tabs>
    </w:pPr>
  </w:style>
  <w:style w:type="character" w:customStyle="1" w:styleId="RodapChar">
    <w:name w:val="Rodapé Char"/>
    <w:basedOn w:val="Fontepargpadro"/>
    <w:link w:val="Rodap"/>
    <w:uiPriority w:val="99"/>
    <w:rsid w:val="00703E1B"/>
    <w:rPr>
      <w:rFonts w:ascii="Arial" w:eastAsia="Times New Roman" w:hAnsi="Arial" w:cs="Times New Roman"/>
      <w:szCs w:val="20"/>
    </w:rPr>
  </w:style>
  <w:style w:type="paragraph" w:customStyle="1" w:styleId="Textoembloco1">
    <w:name w:val="Texto em bloco1"/>
    <w:basedOn w:val="Normal"/>
    <w:rsid w:val="00703E1B"/>
    <w:pPr>
      <w:ind w:left="4253" w:right="57" w:firstLine="1134"/>
      <w:jc w:val="both"/>
    </w:pPr>
    <w:rPr>
      <w:i/>
      <w:spacing w:val="14"/>
    </w:rPr>
  </w:style>
  <w:style w:type="paragraph" w:styleId="Textodenotaderodap">
    <w:name w:val="footnote text"/>
    <w:basedOn w:val="Normal"/>
    <w:link w:val="TextodenotaderodapChar"/>
    <w:rsid w:val="00703E1B"/>
    <w:rPr>
      <w:rFonts w:ascii="Times New Roman" w:hAnsi="Times New Roman"/>
      <w:sz w:val="20"/>
    </w:rPr>
  </w:style>
  <w:style w:type="character" w:customStyle="1" w:styleId="TextodenotaderodapChar">
    <w:name w:val="Texto de nota de rodapé Char"/>
    <w:basedOn w:val="Fontepargpadro"/>
    <w:link w:val="Textodenotaderodap"/>
    <w:qFormat/>
    <w:rsid w:val="00703E1B"/>
    <w:rPr>
      <w:rFonts w:ascii="Times New Roman" w:eastAsia="Times New Roman" w:hAnsi="Times New Roman" w:cs="Times New Roman"/>
      <w:sz w:val="20"/>
      <w:szCs w:val="20"/>
    </w:rPr>
  </w:style>
  <w:style w:type="character" w:styleId="Hyperlink">
    <w:name w:val="Hyperlink"/>
    <w:uiPriority w:val="99"/>
    <w:unhideWhenUsed/>
    <w:rsid w:val="00703E1B"/>
    <w:rPr>
      <w:color w:val="0000FF"/>
      <w:u w:val="single"/>
    </w:rPr>
  </w:style>
  <w:style w:type="paragraph" w:customStyle="1" w:styleId="Default">
    <w:name w:val="Default"/>
    <w:rsid w:val="00703E1B"/>
    <w:pPr>
      <w:autoSpaceDE w:val="0"/>
      <w:autoSpaceDN w:val="0"/>
      <w:adjustRightInd w:val="0"/>
      <w:spacing w:after="0" w:line="240" w:lineRule="auto"/>
    </w:pPr>
    <w:rPr>
      <w:rFonts w:ascii="Arial" w:eastAsia="Calibri" w:hAnsi="Arial" w:cs="Arial"/>
      <w:color w:val="000000"/>
      <w:sz w:val="24"/>
      <w:szCs w:val="24"/>
    </w:rPr>
  </w:style>
  <w:style w:type="paragraph" w:styleId="NormalWeb">
    <w:name w:val="Normal (Web)"/>
    <w:basedOn w:val="Normal"/>
    <w:uiPriority w:val="99"/>
    <w:unhideWhenUsed/>
    <w:qFormat/>
    <w:rsid w:val="00703E1B"/>
    <w:pPr>
      <w:spacing w:before="100" w:beforeAutospacing="1" w:after="100" w:afterAutospacing="1"/>
    </w:pPr>
    <w:rPr>
      <w:rFonts w:ascii="Times New Roman" w:hAnsi="Times New Roman"/>
      <w:sz w:val="24"/>
      <w:szCs w:val="24"/>
      <w:lang w:eastAsia="pt-BR"/>
    </w:rPr>
  </w:style>
  <w:style w:type="paragraph" w:customStyle="1" w:styleId="Standard">
    <w:name w:val="Standard"/>
    <w:rsid w:val="00703E1B"/>
    <w:pPr>
      <w:suppressAutoHyphens/>
      <w:spacing w:after="0" w:line="240" w:lineRule="auto"/>
      <w:textAlignment w:val="baseline"/>
    </w:pPr>
    <w:rPr>
      <w:rFonts w:ascii="Times New Roman" w:eastAsia="Times New Roman" w:hAnsi="Times New Roman" w:cs="Times New Roman"/>
      <w:kern w:val="1"/>
      <w:sz w:val="20"/>
      <w:szCs w:val="20"/>
      <w:lang w:eastAsia="zh-CN"/>
    </w:rPr>
  </w:style>
  <w:style w:type="character" w:customStyle="1" w:styleId="Fontepargpadro6">
    <w:name w:val="Fonte parág. padrão6"/>
    <w:qFormat/>
    <w:rsid w:val="00703E1B"/>
  </w:style>
  <w:style w:type="character" w:customStyle="1" w:styleId="Fontepargpadro1">
    <w:name w:val="Fonte parág. padrão1"/>
    <w:rsid w:val="00703E1B"/>
  </w:style>
  <w:style w:type="character" w:customStyle="1" w:styleId="Internetlink">
    <w:name w:val="Internet link"/>
    <w:rsid w:val="00703E1B"/>
    <w:rPr>
      <w:color w:val="0000FF"/>
      <w:u w:val="single"/>
    </w:rPr>
  </w:style>
  <w:style w:type="character" w:customStyle="1" w:styleId="MenoPendente1">
    <w:name w:val="Menção Pendente1"/>
    <w:basedOn w:val="Fontepargpadro"/>
    <w:uiPriority w:val="99"/>
    <w:semiHidden/>
    <w:unhideWhenUsed/>
    <w:rsid w:val="00703E1B"/>
    <w:rPr>
      <w:color w:val="605E5C"/>
      <w:shd w:val="clear" w:color="auto" w:fill="E1DFDD"/>
    </w:rPr>
  </w:style>
  <w:style w:type="paragraph" w:customStyle="1" w:styleId="Ttulo31">
    <w:name w:val="Título 31"/>
    <w:basedOn w:val="Normal"/>
    <w:next w:val="Normal"/>
    <w:rsid w:val="004652FE"/>
    <w:pPr>
      <w:keepNext/>
      <w:suppressAutoHyphens/>
      <w:autoSpaceDN w:val="0"/>
      <w:spacing w:before="240" w:after="60"/>
      <w:textAlignment w:val="baseline"/>
      <w:outlineLvl w:val="2"/>
    </w:pPr>
    <w:rPr>
      <w:rFonts w:eastAsia="Arial" w:cs="Arial"/>
      <w:b/>
      <w:bCs/>
      <w:kern w:val="3"/>
      <w:sz w:val="26"/>
      <w:szCs w:val="26"/>
      <w:lang w:eastAsia="zh-CN"/>
    </w:rPr>
  </w:style>
  <w:style w:type="character" w:customStyle="1" w:styleId="Refdecomentrio2">
    <w:name w:val="Ref. de comentário2"/>
    <w:rsid w:val="005A1A8A"/>
    <w:rPr>
      <w:sz w:val="16"/>
      <w:szCs w:val="16"/>
    </w:rPr>
  </w:style>
  <w:style w:type="paragraph" w:customStyle="1" w:styleId="PargrafodaLista1">
    <w:name w:val="Parágrafo da Lista1"/>
    <w:basedOn w:val="Standard"/>
    <w:rsid w:val="005A1A8A"/>
    <w:pPr>
      <w:widowControl w:val="0"/>
      <w:autoSpaceDN w:val="0"/>
      <w:ind w:left="708"/>
    </w:pPr>
    <w:rPr>
      <w:rFonts w:eastAsia="Arial Unicode MS"/>
      <w:kern w:val="3"/>
      <w:sz w:val="24"/>
      <w:szCs w:val="24"/>
    </w:rPr>
  </w:style>
  <w:style w:type="character" w:customStyle="1" w:styleId="LinkdaInternet">
    <w:name w:val="Link da Internet"/>
    <w:rsid w:val="005164D5"/>
    <w:rPr>
      <w:color w:val="000080"/>
      <w:u w:val="single"/>
    </w:rPr>
  </w:style>
  <w:style w:type="paragraph" w:customStyle="1" w:styleId="Corpodetexto1">
    <w:name w:val="Corpo de texto1"/>
    <w:basedOn w:val="Normal"/>
    <w:rsid w:val="005164D5"/>
    <w:pPr>
      <w:widowControl w:val="0"/>
      <w:suppressAutoHyphens/>
      <w:autoSpaceDN w:val="0"/>
      <w:spacing w:after="120"/>
    </w:pPr>
    <w:rPr>
      <w:rFonts w:ascii="Times New Roman" w:eastAsia="Arial Unicode MS" w:hAnsi="Times New Roman"/>
      <w:kern w:val="3"/>
      <w:sz w:val="24"/>
      <w:szCs w:val="24"/>
      <w:lang w:eastAsia="zh-CN" w:bidi="hi-IN"/>
    </w:rPr>
  </w:style>
  <w:style w:type="character" w:customStyle="1" w:styleId="Ttulo4Char">
    <w:name w:val="Título 4 Char"/>
    <w:basedOn w:val="Fontepargpadro"/>
    <w:link w:val="Ttulo4"/>
    <w:uiPriority w:val="9"/>
    <w:rsid w:val="00EC3CEF"/>
    <w:rPr>
      <w:rFonts w:asciiTheme="majorHAnsi" w:eastAsiaTheme="majorEastAsia" w:hAnsiTheme="majorHAnsi" w:cstheme="majorBidi"/>
      <w:i/>
      <w:iCs/>
      <w:color w:val="2F5496" w:themeColor="accent1" w:themeShade="BF"/>
      <w:szCs w:val="20"/>
    </w:rPr>
  </w:style>
  <w:style w:type="paragraph" w:styleId="PargrafodaLista">
    <w:name w:val="List Paragraph"/>
    <w:basedOn w:val="Normal"/>
    <w:uiPriority w:val="34"/>
    <w:qFormat/>
    <w:rsid w:val="00641FC6"/>
    <w:pPr>
      <w:widowControl w:val="0"/>
      <w:autoSpaceDE w:val="0"/>
      <w:autoSpaceDN w:val="0"/>
      <w:ind w:left="1062"/>
      <w:jc w:val="both"/>
    </w:pPr>
    <w:rPr>
      <w:rFonts w:ascii="Arial MT" w:eastAsia="Arial MT" w:hAnsi="Arial MT" w:cs="Arial MT"/>
      <w:szCs w:val="22"/>
      <w:lang w:val="pt-PT"/>
    </w:rPr>
  </w:style>
  <w:style w:type="character" w:styleId="Refdecomentrio">
    <w:name w:val="annotation reference"/>
    <w:basedOn w:val="Fontepargpadro"/>
    <w:uiPriority w:val="99"/>
    <w:semiHidden/>
    <w:unhideWhenUsed/>
    <w:rsid w:val="00641FC6"/>
    <w:rPr>
      <w:sz w:val="16"/>
      <w:szCs w:val="16"/>
    </w:rPr>
  </w:style>
  <w:style w:type="paragraph" w:styleId="Textodecomentrio">
    <w:name w:val="annotation text"/>
    <w:basedOn w:val="Normal"/>
    <w:link w:val="TextodecomentrioChar"/>
    <w:uiPriority w:val="99"/>
    <w:semiHidden/>
    <w:unhideWhenUsed/>
    <w:rsid w:val="00641FC6"/>
    <w:rPr>
      <w:sz w:val="20"/>
    </w:rPr>
  </w:style>
  <w:style w:type="character" w:customStyle="1" w:styleId="TextodecomentrioChar">
    <w:name w:val="Texto de comentário Char"/>
    <w:basedOn w:val="Fontepargpadro"/>
    <w:link w:val="Textodecomentrio"/>
    <w:uiPriority w:val="99"/>
    <w:semiHidden/>
    <w:rsid w:val="00641FC6"/>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641FC6"/>
    <w:rPr>
      <w:b/>
      <w:bCs/>
    </w:rPr>
  </w:style>
  <w:style w:type="character" w:customStyle="1" w:styleId="AssuntodocomentrioChar">
    <w:name w:val="Assunto do comentário Char"/>
    <w:basedOn w:val="TextodecomentrioChar"/>
    <w:link w:val="Assuntodocomentrio"/>
    <w:uiPriority w:val="99"/>
    <w:semiHidden/>
    <w:rsid w:val="00641FC6"/>
    <w:rPr>
      <w:rFonts w:ascii="Arial" w:eastAsia="Times New Roman" w:hAnsi="Arial" w:cs="Times New Roman"/>
      <w:b/>
      <w:bCs/>
      <w:sz w:val="20"/>
      <w:szCs w:val="20"/>
    </w:rPr>
  </w:style>
  <w:style w:type="paragraph" w:styleId="Textodebalo">
    <w:name w:val="Balloon Text"/>
    <w:basedOn w:val="Normal"/>
    <w:link w:val="TextodebaloChar"/>
    <w:uiPriority w:val="99"/>
    <w:semiHidden/>
    <w:unhideWhenUsed/>
    <w:rsid w:val="00641FC6"/>
    <w:rPr>
      <w:rFonts w:ascii="Segoe UI" w:hAnsi="Segoe UI" w:cs="Segoe UI"/>
      <w:sz w:val="18"/>
      <w:szCs w:val="18"/>
    </w:rPr>
  </w:style>
  <w:style w:type="character" w:customStyle="1" w:styleId="TextodebaloChar">
    <w:name w:val="Texto de balão Char"/>
    <w:basedOn w:val="Fontepargpadro"/>
    <w:link w:val="Textodebalo"/>
    <w:uiPriority w:val="99"/>
    <w:semiHidden/>
    <w:rsid w:val="00641FC6"/>
    <w:rPr>
      <w:rFonts w:ascii="Segoe UI" w:eastAsia="Times New Roman" w:hAnsi="Segoe UI" w:cs="Segoe UI"/>
      <w:sz w:val="18"/>
      <w:szCs w:val="18"/>
    </w:rPr>
  </w:style>
  <w:style w:type="paragraph" w:customStyle="1" w:styleId="SemEspaamento1">
    <w:name w:val="Sem Espaçamento1"/>
    <w:rsid w:val="003A4797"/>
    <w:pPr>
      <w:suppressAutoHyphens/>
      <w:spacing w:after="0" w:line="100" w:lineRule="atLeast"/>
    </w:pPr>
    <w:rPr>
      <w:rFonts w:ascii="Calibri" w:eastAsia="Arial Unicode MS" w:hAnsi="Calibri" w:cs="Calibri"/>
      <w:kern w:val="1"/>
      <w:lang w:eastAsia="ar-SA"/>
    </w:rPr>
  </w:style>
  <w:style w:type="character" w:customStyle="1" w:styleId="ncoradanotaderodap">
    <w:name w:val="Âncora da nota de rodapé"/>
    <w:rsid w:val="008A6F91"/>
    <w:rPr>
      <w:vertAlign w:val="superscript"/>
    </w:rPr>
  </w:style>
  <w:style w:type="character" w:styleId="Forte">
    <w:name w:val="Strong"/>
    <w:basedOn w:val="Fontepargpadro"/>
    <w:uiPriority w:val="22"/>
    <w:qFormat/>
    <w:rsid w:val="00706637"/>
    <w:rPr>
      <w:b/>
      <w:bCs/>
    </w:rPr>
  </w:style>
  <w:style w:type="paragraph" w:customStyle="1" w:styleId="Nivel01">
    <w:name w:val="Nivel 01"/>
    <w:basedOn w:val="Ttulo1"/>
    <w:next w:val="Normal"/>
    <w:qFormat/>
    <w:rsid w:val="00CE4E93"/>
    <w:pPr>
      <w:numPr>
        <w:numId w:val="6"/>
      </w:numPr>
      <w:tabs>
        <w:tab w:val="left" w:pos="567"/>
      </w:tabs>
      <w:ind w:left="432" w:hanging="432"/>
      <w:jc w:val="both"/>
    </w:pPr>
    <w:rPr>
      <w:rFonts w:ascii="Arial" w:hAnsi="Arial" w:cs="Arial"/>
      <w:b/>
      <w:bCs/>
      <w:color w:val="auto"/>
      <w:sz w:val="20"/>
      <w:szCs w:val="20"/>
      <w:lang w:eastAsia="pt-BR"/>
    </w:rPr>
  </w:style>
  <w:style w:type="paragraph" w:customStyle="1" w:styleId="Nivel2">
    <w:name w:val="Nivel 2"/>
    <w:basedOn w:val="Normal"/>
    <w:qFormat/>
    <w:rsid w:val="00CE4E93"/>
    <w:pPr>
      <w:numPr>
        <w:ilvl w:val="1"/>
        <w:numId w:val="6"/>
      </w:numPr>
      <w:spacing w:before="120" w:after="120" w:line="276" w:lineRule="auto"/>
      <w:jc w:val="both"/>
    </w:pPr>
    <w:rPr>
      <w:rFonts w:eastAsiaTheme="minorEastAsia" w:cs="Arial"/>
      <w:color w:val="000000"/>
      <w:sz w:val="20"/>
      <w:lang w:eastAsia="pt-BR"/>
    </w:rPr>
  </w:style>
  <w:style w:type="paragraph" w:customStyle="1" w:styleId="Nivel3">
    <w:name w:val="Nivel 3"/>
    <w:basedOn w:val="Normal"/>
    <w:link w:val="Nivel3Char"/>
    <w:qFormat/>
    <w:rsid w:val="00CE4E93"/>
    <w:pPr>
      <w:numPr>
        <w:ilvl w:val="2"/>
        <w:numId w:val="6"/>
      </w:numPr>
      <w:spacing w:before="120" w:after="120" w:line="276" w:lineRule="auto"/>
      <w:jc w:val="both"/>
    </w:pPr>
    <w:rPr>
      <w:rFonts w:eastAsiaTheme="minorEastAsia" w:cs="Arial"/>
      <w:color w:val="000000"/>
      <w:sz w:val="20"/>
      <w:lang w:eastAsia="pt-BR"/>
    </w:rPr>
  </w:style>
  <w:style w:type="paragraph" w:customStyle="1" w:styleId="Nivel4">
    <w:name w:val="Nivel 4"/>
    <w:basedOn w:val="Nivel3"/>
    <w:qFormat/>
    <w:rsid w:val="00CE4E93"/>
    <w:pPr>
      <w:numPr>
        <w:ilvl w:val="3"/>
      </w:numPr>
      <w:ind w:left="851" w:firstLine="0"/>
    </w:pPr>
    <w:rPr>
      <w:color w:val="auto"/>
    </w:rPr>
  </w:style>
  <w:style w:type="paragraph" w:customStyle="1" w:styleId="Nivel5">
    <w:name w:val="Nivel 5"/>
    <w:basedOn w:val="Nivel4"/>
    <w:qFormat/>
    <w:rsid w:val="00CE4E93"/>
    <w:pPr>
      <w:numPr>
        <w:ilvl w:val="4"/>
      </w:numPr>
      <w:ind w:left="1276" w:firstLine="0"/>
    </w:pPr>
  </w:style>
  <w:style w:type="character" w:customStyle="1" w:styleId="Nivel3Char">
    <w:name w:val="Nivel 3 Char"/>
    <w:basedOn w:val="Fontepargpadro"/>
    <w:link w:val="Nivel3"/>
    <w:rsid w:val="00CE4E93"/>
    <w:rPr>
      <w:rFonts w:ascii="Arial" w:eastAsiaTheme="minorEastAsia" w:hAnsi="Arial" w:cs="Arial"/>
      <w:color w:val="000000"/>
      <w:sz w:val="20"/>
      <w:szCs w:val="20"/>
      <w:lang w:eastAsia="pt-BR"/>
    </w:rPr>
  </w:style>
  <w:style w:type="character" w:customStyle="1" w:styleId="Ttulo1Char">
    <w:name w:val="Título 1 Char"/>
    <w:basedOn w:val="Fontepargpadro"/>
    <w:link w:val="Ttulo1"/>
    <w:uiPriority w:val="9"/>
    <w:rsid w:val="00CE4E93"/>
    <w:rPr>
      <w:rFonts w:asciiTheme="majorHAnsi" w:eastAsiaTheme="majorEastAsia" w:hAnsiTheme="majorHAnsi" w:cstheme="majorBidi"/>
      <w:color w:val="2F5496" w:themeColor="accent1" w:themeShade="BF"/>
      <w:sz w:val="32"/>
      <w:szCs w:val="32"/>
    </w:rPr>
  </w:style>
  <w:style w:type="table" w:customStyle="1" w:styleId="TableNormal">
    <w:name w:val="Table Normal"/>
    <w:uiPriority w:val="2"/>
    <w:semiHidden/>
    <w:unhideWhenUsed/>
    <w:qFormat/>
    <w:rsid w:val="00C067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0677F"/>
    <w:pPr>
      <w:widowControl w:val="0"/>
      <w:autoSpaceDE w:val="0"/>
      <w:autoSpaceDN w:val="0"/>
      <w:spacing w:before="174"/>
    </w:pPr>
    <w:rPr>
      <w:rFonts w:eastAsia="Arial" w:cs="Arial"/>
      <w:szCs w:val="22"/>
      <w:lang w:val="en-US"/>
    </w:rPr>
  </w:style>
  <w:style w:type="paragraph" w:styleId="Cabealho">
    <w:name w:val="header"/>
    <w:basedOn w:val="Normal"/>
    <w:link w:val="CabealhoChar"/>
    <w:uiPriority w:val="99"/>
    <w:unhideWhenUsed/>
    <w:rsid w:val="00A94859"/>
    <w:pPr>
      <w:tabs>
        <w:tab w:val="center" w:pos="4252"/>
        <w:tab w:val="right" w:pos="8504"/>
      </w:tabs>
    </w:pPr>
  </w:style>
  <w:style w:type="character" w:customStyle="1" w:styleId="CabealhoChar">
    <w:name w:val="Cabeçalho Char"/>
    <w:basedOn w:val="Fontepargpadro"/>
    <w:link w:val="Cabealho"/>
    <w:uiPriority w:val="99"/>
    <w:rsid w:val="00A94859"/>
    <w:rPr>
      <w:rFonts w:ascii="Arial" w:eastAsia="Times New Roman" w:hAnsi="Arial" w:cs="Times New Roman"/>
      <w:szCs w:val="20"/>
    </w:rPr>
  </w:style>
  <w:style w:type="table" w:styleId="Tabelacomgrade">
    <w:name w:val="Table Grid"/>
    <w:basedOn w:val="Tabelanormal"/>
    <w:uiPriority w:val="59"/>
    <w:rsid w:val="0005656C"/>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2479">
      <w:bodyDiv w:val="1"/>
      <w:marLeft w:val="0"/>
      <w:marRight w:val="0"/>
      <w:marTop w:val="0"/>
      <w:marBottom w:val="0"/>
      <w:divBdr>
        <w:top w:val="none" w:sz="0" w:space="0" w:color="auto"/>
        <w:left w:val="none" w:sz="0" w:space="0" w:color="auto"/>
        <w:bottom w:val="none" w:sz="0" w:space="0" w:color="auto"/>
        <w:right w:val="none" w:sz="0" w:space="0" w:color="auto"/>
      </w:divBdr>
    </w:div>
    <w:div w:id="1032342059">
      <w:bodyDiv w:val="1"/>
      <w:marLeft w:val="0"/>
      <w:marRight w:val="0"/>
      <w:marTop w:val="0"/>
      <w:marBottom w:val="0"/>
      <w:divBdr>
        <w:top w:val="none" w:sz="0" w:space="0" w:color="auto"/>
        <w:left w:val="none" w:sz="0" w:space="0" w:color="auto"/>
        <w:bottom w:val="none" w:sz="0" w:space="0" w:color="auto"/>
        <w:right w:val="none" w:sz="0" w:space="0" w:color="auto"/>
      </w:divBdr>
    </w:div>
    <w:div w:id="1198472004">
      <w:bodyDiv w:val="1"/>
      <w:marLeft w:val="0"/>
      <w:marRight w:val="0"/>
      <w:marTop w:val="0"/>
      <w:marBottom w:val="0"/>
      <w:divBdr>
        <w:top w:val="none" w:sz="0" w:space="0" w:color="auto"/>
        <w:left w:val="none" w:sz="0" w:space="0" w:color="auto"/>
        <w:bottom w:val="none" w:sz="0" w:space="0" w:color="auto"/>
        <w:right w:val="none" w:sz="0" w:space="0" w:color="auto"/>
      </w:divBdr>
    </w:div>
    <w:div w:id="1272516515">
      <w:bodyDiv w:val="1"/>
      <w:marLeft w:val="0"/>
      <w:marRight w:val="0"/>
      <w:marTop w:val="0"/>
      <w:marBottom w:val="0"/>
      <w:divBdr>
        <w:top w:val="none" w:sz="0" w:space="0" w:color="auto"/>
        <w:left w:val="none" w:sz="0" w:space="0" w:color="auto"/>
        <w:bottom w:val="none" w:sz="0" w:space="0" w:color="auto"/>
        <w:right w:val="none" w:sz="0" w:space="0" w:color="auto"/>
      </w:divBdr>
    </w:div>
    <w:div w:id="1819952319">
      <w:bodyDiv w:val="1"/>
      <w:marLeft w:val="0"/>
      <w:marRight w:val="0"/>
      <w:marTop w:val="0"/>
      <w:marBottom w:val="0"/>
      <w:divBdr>
        <w:top w:val="none" w:sz="0" w:space="0" w:color="auto"/>
        <w:left w:val="none" w:sz="0" w:space="0" w:color="auto"/>
        <w:bottom w:val="none" w:sz="0" w:space="0" w:color="auto"/>
        <w:right w:val="none" w:sz="0" w:space="0" w:color="auto"/>
      </w:divBdr>
    </w:div>
    <w:div w:id="195424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prefeitura@agronomicas.sc.gov.br" TargetMode="External"/><Relationship Id="rId2" Type="http://schemas.openxmlformats.org/officeDocument/2006/relationships/hyperlink" Target="http://www.agronomica.sc.gov.br"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8870106B-ABD5-4E29-A22B-083ABB54A32A}">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18</Pages>
  <Words>3893</Words>
  <Characters>21024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micro02</dc:creator>
  <cp:lastModifiedBy>Windows</cp:lastModifiedBy>
  <cp:revision>9</cp:revision>
  <cp:lastPrinted>2025-09-08T16:08:00Z</cp:lastPrinted>
  <dcterms:created xsi:type="dcterms:W3CDTF">2025-04-03T19:09:00Z</dcterms:created>
  <dcterms:modified xsi:type="dcterms:W3CDTF">2025-09-08T17:20:00Z</dcterms:modified>
</cp:coreProperties>
</file>